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EF2A" w14:textId="512E68EA" w:rsidR="00FB0B23" w:rsidRDefault="00FB0B23" w:rsidP="002B5896">
      <w:pPr>
        <w:pStyle w:val="Title"/>
        <w:rPr>
          <w:rFonts w:ascii="Arial" w:hAnsi="Arial" w:cs="Arial"/>
          <w:sz w:val="20"/>
          <w:szCs w:val="20"/>
        </w:rPr>
      </w:pPr>
    </w:p>
    <w:p w14:paraId="640419A2" w14:textId="03D08525" w:rsidR="002B5ABD" w:rsidRDefault="00286239" w:rsidP="002B5896">
      <w:pPr>
        <w:pStyle w:val="Title"/>
        <w:rPr>
          <w:rFonts w:ascii="Arial" w:hAnsi="Arial" w:cs="Arial"/>
          <w:sz w:val="20"/>
          <w:szCs w:val="20"/>
        </w:rPr>
      </w:pPr>
      <w:r w:rsidRPr="009D3D52">
        <w:rPr>
          <w:rFonts w:ascii="Arial" w:hAnsi="Arial" w:cs="Arial"/>
          <w:sz w:val="20"/>
          <w:szCs w:val="20"/>
        </w:rPr>
        <w:t xml:space="preserve"> </w:t>
      </w:r>
      <w:r>
        <w:rPr>
          <w:rFonts w:ascii="Arial" w:hAnsi="Arial" w:cs="Arial"/>
          <w:sz w:val="20"/>
          <w:szCs w:val="20"/>
        </w:rPr>
        <w:t>Mediamaestro Oy:n</w:t>
      </w:r>
      <w:r w:rsidR="002826B3" w:rsidRPr="009D3D52">
        <w:rPr>
          <w:rFonts w:ascii="Arial" w:hAnsi="Arial" w:cs="Arial"/>
          <w:sz w:val="20"/>
          <w:szCs w:val="20"/>
        </w:rPr>
        <w:t xml:space="preserve"> </w:t>
      </w:r>
      <w:r w:rsidR="00212FEF" w:rsidRPr="009D3D52">
        <w:rPr>
          <w:rFonts w:ascii="Arial" w:hAnsi="Arial" w:cs="Arial"/>
          <w:sz w:val="20"/>
          <w:szCs w:val="20"/>
        </w:rPr>
        <w:t>rekrytointirekisterin</w:t>
      </w:r>
      <w:r w:rsidR="0006514A" w:rsidRPr="009D3D52">
        <w:rPr>
          <w:rFonts w:ascii="Arial" w:hAnsi="Arial" w:cs="Arial"/>
          <w:sz w:val="20"/>
          <w:szCs w:val="20"/>
        </w:rPr>
        <w:t xml:space="preserve"> tietosuoja</w:t>
      </w:r>
      <w:r w:rsidR="002B5ABD" w:rsidRPr="009D3D52">
        <w:rPr>
          <w:rFonts w:ascii="Arial" w:hAnsi="Arial" w:cs="Arial"/>
          <w:sz w:val="20"/>
          <w:szCs w:val="20"/>
        </w:rPr>
        <w:t>seloste</w:t>
      </w:r>
    </w:p>
    <w:p w14:paraId="61164B00" w14:textId="77777777" w:rsidR="00286239" w:rsidRDefault="00286239" w:rsidP="00286239"/>
    <w:p w14:paraId="63731F7A" w14:textId="77777777" w:rsidR="002F0B77" w:rsidRPr="00607648" w:rsidRDefault="002F0B77" w:rsidP="002F0B77">
      <w:pPr>
        <w:pStyle w:val="Heading1"/>
        <w:numPr>
          <w:ilvl w:val="0"/>
          <w:numId w:val="7"/>
        </w:numPr>
        <w:rPr>
          <w:rFonts w:ascii="Arial" w:hAnsi="Arial" w:cs="Arial"/>
          <w:sz w:val="20"/>
          <w:szCs w:val="20"/>
        </w:rPr>
      </w:pPr>
      <w:r w:rsidRPr="00607648">
        <w:rPr>
          <w:rFonts w:ascii="Arial" w:hAnsi="Arial" w:cs="Arial"/>
          <w:sz w:val="20"/>
          <w:szCs w:val="20"/>
        </w:rPr>
        <w:t>Rekisterinpitäjä ja rekisterin yhteyshenkilö</w:t>
      </w:r>
    </w:p>
    <w:p w14:paraId="7537AF2F" w14:textId="77777777" w:rsidR="00286239" w:rsidRPr="00607648" w:rsidRDefault="00286239" w:rsidP="00286239">
      <w:pPr>
        <w:spacing w:after="0"/>
        <w:rPr>
          <w:rFonts w:ascii="Arial" w:hAnsi="Arial" w:cs="Arial"/>
          <w:sz w:val="20"/>
          <w:szCs w:val="20"/>
          <w:highlight w:val="yellow"/>
        </w:rPr>
      </w:pPr>
      <w:r w:rsidRPr="00607648">
        <w:rPr>
          <w:rFonts w:ascii="Arial" w:hAnsi="Arial" w:cs="Arial"/>
          <w:sz w:val="20"/>
          <w:szCs w:val="20"/>
        </w:rPr>
        <w:t>Nimi:</w:t>
      </w:r>
      <w:r w:rsidRPr="00607648">
        <w:rPr>
          <w:rFonts w:ascii="Arial" w:hAnsi="Arial" w:cs="Arial"/>
          <w:sz w:val="20"/>
          <w:szCs w:val="20"/>
        </w:rPr>
        <w:tab/>
      </w:r>
      <w:r>
        <w:rPr>
          <w:rFonts w:ascii="Arial" w:hAnsi="Arial" w:cs="Arial"/>
          <w:sz w:val="20"/>
          <w:szCs w:val="20"/>
        </w:rPr>
        <w:t>Mediamaestro Oy</w:t>
      </w:r>
    </w:p>
    <w:p w14:paraId="74489475" w14:textId="77777777" w:rsidR="00286239" w:rsidRPr="00607648" w:rsidRDefault="00286239" w:rsidP="00286239">
      <w:pPr>
        <w:spacing w:after="0"/>
        <w:rPr>
          <w:rFonts w:ascii="Arial" w:hAnsi="Arial" w:cs="Arial"/>
          <w:sz w:val="20"/>
          <w:szCs w:val="20"/>
          <w:highlight w:val="yellow"/>
        </w:rPr>
      </w:pPr>
      <w:r>
        <w:rPr>
          <w:rFonts w:ascii="Arial" w:hAnsi="Arial" w:cs="Arial"/>
          <w:sz w:val="20"/>
          <w:szCs w:val="20"/>
        </w:rPr>
        <w:t>Osoite:</w:t>
      </w:r>
      <w:r>
        <w:rPr>
          <w:rFonts w:ascii="Arial" w:hAnsi="Arial" w:cs="Arial"/>
          <w:sz w:val="20"/>
          <w:szCs w:val="20"/>
        </w:rPr>
        <w:tab/>
        <w:t>Huopalahdentie 24</w:t>
      </w:r>
    </w:p>
    <w:p w14:paraId="1F744C69" w14:textId="77777777" w:rsidR="00286239" w:rsidRPr="00607648" w:rsidRDefault="00286239" w:rsidP="00286239">
      <w:pPr>
        <w:spacing w:after="0"/>
        <w:rPr>
          <w:rFonts w:ascii="Arial" w:hAnsi="Arial" w:cs="Arial"/>
          <w:sz w:val="20"/>
          <w:szCs w:val="20"/>
          <w:highlight w:val="yellow"/>
        </w:rPr>
      </w:pPr>
      <w:r>
        <w:rPr>
          <w:rFonts w:ascii="Arial" w:hAnsi="Arial" w:cs="Arial"/>
          <w:sz w:val="20"/>
          <w:szCs w:val="20"/>
        </w:rPr>
        <w:tab/>
      </w:r>
    </w:p>
    <w:p w14:paraId="4BA40E05" w14:textId="26F172DE" w:rsidR="00286239" w:rsidRPr="00607648" w:rsidRDefault="00286239" w:rsidP="00286239">
      <w:pPr>
        <w:spacing w:after="0"/>
        <w:rPr>
          <w:rFonts w:ascii="Arial" w:hAnsi="Arial" w:cs="Arial"/>
          <w:sz w:val="20"/>
          <w:szCs w:val="20"/>
          <w:highlight w:val="yellow"/>
        </w:rPr>
      </w:pPr>
      <w:r w:rsidRPr="00607648">
        <w:rPr>
          <w:rFonts w:ascii="Arial" w:hAnsi="Arial" w:cs="Arial"/>
          <w:sz w:val="20"/>
          <w:szCs w:val="20"/>
        </w:rPr>
        <w:t>Puhelin:</w:t>
      </w:r>
      <w:r w:rsidRPr="00607648">
        <w:rPr>
          <w:rFonts w:ascii="Arial" w:hAnsi="Arial" w:cs="Arial"/>
          <w:sz w:val="20"/>
          <w:szCs w:val="20"/>
        </w:rPr>
        <w:tab/>
      </w:r>
      <w:r w:rsidR="00C3487D">
        <w:rPr>
          <w:rFonts w:ascii="Arial" w:hAnsi="Arial" w:cs="Arial"/>
          <w:sz w:val="20"/>
          <w:szCs w:val="20"/>
        </w:rPr>
        <w:t>0207 505 700</w:t>
      </w:r>
    </w:p>
    <w:p w14:paraId="6FBAA04B" w14:textId="55F8A0B3" w:rsidR="00286239" w:rsidRPr="00607648" w:rsidRDefault="00C3487D" w:rsidP="00286239">
      <w:pPr>
        <w:spacing w:after="0"/>
        <w:rPr>
          <w:rFonts w:ascii="Arial" w:hAnsi="Arial" w:cs="Arial"/>
          <w:sz w:val="20"/>
          <w:szCs w:val="20"/>
        </w:rPr>
      </w:pPr>
      <w:r>
        <w:rPr>
          <w:rFonts w:ascii="Arial" w:hAnsi="Arial" w:cs="Arial"/>
          <w:sz w:val="20"/>
          <w:szCs w:val="20"/>
        </w:rPr>
        <w:t>Y-tunnus:</w:t>
      </w:r>
      <w:r>
        <w:rPr>
          <w:rFonts w:ascii="Arial" w:hAnsi="Arial" w:cs="Arial"/>
          <w:sz w:val="20"/>
          <w:szCs w:val="20"/>
        </w:rPr>
        <w:tab/>
      </w:r>
      <w:r w:rsidR="00286239" w:rsidRPr="00D650E4">
        <w:rPr>
          <w:rFonts w:ascii="Arial" w:hAnsi="Arial" w:cs="Arial"/>
          <w:sz w:val="20"/>
          <w:szCs w:val="20"/>
        </w:rPr>
        <w:t>1579134</w:t>
      </w:r>
      <w:r>
        <w:rPr>
          <w:rFonts w:ascii="Arial" w:hAnsi="Arial" w:cs="Arial"/>
          <w:sz w:val="20"/>
          <w:szCs w:val="20"/>
        </w:rPr>
        <w:t>-</w:t>
      </w:r>
      <w:r w:rsidR="00286239" w:rsidRPr="00D650E4">
        <w:rPr>
          <w:rFonts w:ascii="Arial" w:hAnsi="Arial" w:cs="Arial"/>
          <w:sz w:val="20"/>
          <w:szCs w:val="20"/>
        </w:rPr>
        <w:t>3</w:t>
      </w:r>
    </w:p>
    <w:p w14:paraId="65A44C37" w14:textId="77777777" w:rsidR="00286239" w:rsidRPr="00607648" w:rsidRDefault="00286239" w:rsidP="00286239">
      <w:pPr>
        <w:spacing w:after="0"/>
        <w:rPr>
          <w:rFonts w:ascii="Arial" w:hAnsi="Arial" w:cs="Arial"/>
          <w:sz w:val="20"/>
          <w:szCs w:val="20"/>
        </w:rPr>
      </w:pPr>
    </w:p>
    <w:p w14:paraId="6B0CB444" w14:textId="54A91C47" w:rsidR="00286239" w:rsidRPr="00607648" w:rsidRDefault="00286239" w:rsidP="00C3487D">
      <w:pPr>
        <w:spacing w:after="0"/>
        <w:jc w:val="left"/>
        <w:rPr>
          <w:rFonts w:ascii="Arial" w:hAnsi="Arial" w:cs="Arial"/>
          <w:sz w:val="20"/>
          <w:szCs w:val="20"/>
        </w:rPr>
      </w:pPr>
      <w:r w:rsidRPr="00607648">
        <w:rPr>
          <w:rFonts w:ascii="Arial" w:hAnsi="Arial" w:cs="Arial"/>
          <w:sz w:val="20"/>
          <w:szCs w:val="20"/>
        </w:rPr>
        <w:t xml:space="preserve">Yhteyshenkilö: </w:t>
      </w:r>
      <w:r w:rsidR="00C3487D">
        <w:rPr>
          <w:rFonts w:ascii="Arial" w:hAnsi="Arial" w:cs="Arial"/>
          <w:sz w:val="20"/>
          <w:szCs w:val="20"/>
        </w:rPr>
        <w:t>Mika Savolainen, toimitusjohtaja</w:t>
      </w:r>
    </w:p>
    <w:p w14:paraId="616C902F" w14:textId="0501E594" w:rsidR="00286239" w:rsidRPr="00607648" w:rsidRDefault="00C3487D" w:rsidP="00C3487D">
      <w:pPr>
        <w:jc w:val="left"/>
        <w:rPr>
          <w:rFonts w:ascii="Arial" w:hAnsi="Arial" w:cs="Arial"/>
          <w:sz w:val="20"/>
          <w:szCs w:val="20"/>
        </w:rPr>
      </w:pPr>
      <w:r>
        <w:rPr>
          <w:rFonts w:ascii="Arial" w:hAnsi="Arial" w:cs="Arial"/>
          <w:sz w:val="20"/>
          <w:szCs w:val="20"/>
        </w:rPr>
        <w:t>postiosoite: Mannerheiminkatu 7, 53900 Lappeenranta</w:t>
      </w:r>
      <w:r>
        <w:rPr>
          <w:rFonts w:ascii="Arial" w:hAnsi="Arial" w:cs="Arial"/>
          <w:sz w:val="20"/>
          <w:szCs w:val="20"/>
        </w:rPr>
        <w:br/>
        <w:t>puhelin: 0207 505 </w:t>
      </w:r>
      <w:r>
        <w:rPr>
          <w:rFonts w:ascii="Arial" w:hAnsi="Arial" w:cs="Arial"/>
          <w:sz w:val="20"/>
          <w:szCs w:val="20"/>
        </w:rPr>
        <w:t>636</w:t>
      </w:r>
      <w:r>
        <w:rPr>
          <w:rFonts w:ascii="Arial" w:hAnsi="Arial" w:cs="Arial"/>
          <w:sz w:val="20"/>
          <w:szCs w:val="20"/>
        </w:rPr>
        <w:br/>
        <w:t xml:space="preserve">sähköpostiosoite: </w:t>
      </w:r>
      <w:hyperlink r:id="rId7" w:history="1">
        <w:r w:rsidRPr="00095C97">
          <w:rPr>
            <w:rStyle w:val="Hyperlink"/>
            <w:rFonts w:ascii="Arial" w:hAnsi="Arial" w:cs="Arial"/>
            <w:sz w:val="20"/>
            <w:szCs w:val="20"/>
          </w:rPr>
          <w:t>etunimi.sukunimi@maestro.fi</w:t>
        </w:r>
      </w:hyperlink>
    </w:p>
    <w:p w14:paraId="1CE4421A" w14:textId="77777777" w:rsidR="00286239" w:rsidRPr="00607648" w:rsidRDefault="00286239" w:rsidP="00286239">
      <w:pPr>
        <w:pStyle w:val="Heading1"/>
        <w:numPr>
          <w:ilvl w:val="0"/>
          <w:numId w:val="7"/>
        </w:numPr>
        <w:rPr>
          <w:rFonts w:ascii="Arial" w:hAnsi="Arial" w:cs="Arial"/>
          <w:sz w:val="20"/>
          <w:szCs w:val="20"/>
        </w:rPr>
      </w:pPr>
      <w:r w:rsidRPr="00607648">
        <w:rPr>
          <w:rFonts w:ascii="Arial" w:hAnsi="Arial" w:cs="Arial"/>
          <w:sz w:val="20"/>
          <w:szCs w:val="20"/>
        </w:rPr>
        <w:t>Tietosuojavastaava</w:t>
      </w:r>
    </w:p>
    <w:p w14:paraId="5D11A75B" w14:textId="2C49C300" w:rsidR="00286239" w:rsidRDefault="00286239" w:rsidP="00C3487D">
      <w:pPr>
        <w:spacing w:after="0"/>
        <w:jc w:val="left"/>
        <w:rPr>
          <w:rFonts w:ascii="Arial" w:hAnsi="Arial" w:cs="Arial"/>
          <w:sz w:val="20"/>
          <w:szCs w:val="20"/>
        </w:rPr>
      </w:pPr>
      <w:r>
        <w:rPr>
          <w:rFonts w:ascii="Arial" w:hAnsi="Arial" w:cs="Arial"/>
          <w:sz w:val="20"/>
          <w:szCs w:val="20"/>
        </w:rPr>
        <w:t>Mediamaestro Oy:n</w:t>
      </w:r>
      <w:r w:rsidRPr="00607648">
        <w:rPr>
          <w:rFonts w:ascii="Arial" w:hAnsi="Arial" w:cs="Arial"/>
          <w:sz w:val="20"/>
          <w:szCs w:val="20"/>
        </w:rPr>
        <w:t xml:space="preserve"> tietosuojavastaava: </w:t>
      </w:r>
      <w:r w:rsidR="00C3487D">
        <w:rPr>
          <w:rFonts w:ascii="Arial" w:hAnsi="Arial" w:cs="Arial"/>
          <w:sz w:val="20"/>
          <w:szCs w:val="20"/>
        </w:rPr>
        <w:t>Joona Kokkola, teknologiajohtaja</w:t>
      </w:r>
      <w:r w:rsidR="00C3487D">
        <w:rPr>
          <w:rFonts w:ascii="Arial" w:hAnsi="Arial" w:cs="Arial"/>
          <w:sz w:val="20"/>
          <w:szCs w:val="20"/>
        </w:rPr>
        <w:br/>
        <w:t>postiosoite: Mannerheiminkatu 7, 53900 Lappeenranta</w:t>
      </w:r>
      <w:r w:rsidR="00C3487D">
        <w:rPr>
          <w:rFonts w:ascii="Arial" w:hAnsi="Arial" w:cs="Arial"/>
          <w:sz w:val="20"/>
          <w:szCs w:val="20"/>
        </w:rPr>
        <w:br/>
        <w:t>puhelin: 0207 505 641</w:t>
      </w:r>
      <w:r w:rsidR="00C3487D">
        <w:rPr>
          <w:rFonts w:ascii="Arial" w:hAnsi="Arial" w:cs="Arial"/>
          <w:sz w:val="20"/>
          <w:szCs w:val="20"/>
        </w:rPr>
        <w:br/>
        <w:t xml:space="preserve">sähköpostiosoite: </w:t>
      </w:r>
      <w:hyperlink r:id="rId8" w:history="1">
        <w:r w:rsidR="00C3487D" w:rsidRPr="00095C97">
          <w:rPr>
            <w:rStyle w:val="Hyperlink"/>
            <w:rFonts w:ascii="Arial" w:hAnsi="Arial" w:cs="Arial"/>
            <w:sz w:val="20"/>
            <w:szCs w:val="20"/>
          </w:rPr>
          <w:t>etunimi.sukunimi@maestro.fi</w:t>
        </w:r>
      </w:hyperlink>
    </w:p>
    <w:p w14:paraId="6331CEC8" w14:textId="77777777" w:rsidR="00C3487D" w:rsidRPr="00607648" w:rsidRDefault="00C3487D" w:rsidP="00C3487D">
      <w:pPr>
        <w:spacing w:after="0"/>
        <w:jc w:val="left"/>
        <w:rPr>
          <w:rFonts w:ascii="Arial" w:hAnsi="Arial" w:cs="Arial"/>
          <w:sz w:val="20"/>
          <w:szCs w:val="20"/>
        </w:rPr>
      </w:pPr>
    </w:p>
    <w:p w14:paraId="4DA85C58" w14:textId="77777777" w:rsidR="000D174C" w:rsidRPr="009D3D52" w:rsidRDefault="000D174C" w:rsidP="00286239">
      <w:pPr>
        <w:pStyle w:val="Heading1"/>
        <w:numPr>
          <w:ilvl w:val="0"/>
          <w:numId w:val="7"/>
        </w:numPr>
        <w:rPr>
          <w:rFonts w:ascii="Arial" w:hAnsi="Arial" w:cs="Arial"/>
          <w:sz w:val="20"/>
          <w:szCs w:val="20"/>
        </w:rPr>
      </w:pPr>
      <w:r w:rsidRPr="009D3D52">
        <w:rPr>
          <w:rFonts w:ascii="Arial" w:hAnsi="Arial" w:cs="Arial"/>
          <w:sz w:val="20"/>
          <w:szCs w:val="20"/>
        </w:rPr>
        <w:t xml:space="preserve">Rekisteröidyt </w:t>
      </w:r>
    </w:p>
    <w:p w14:paraId="62D33BB3" w14:textId="5DD4A37F" w:rsidR="00B13233" w:rsidRPr="009D3D52" w:rsidRDefault="009563A7" w:rsidP="006D3E41">
      <w:pPr>
        <w:rPr>
          <w:rFonts w:ascii="Arial" w:hAnsi="Arial" w:cs="Arial"/>
          <w:sz w:val="20"/>
          <w:szCs w:val="20"/>
        </w:rPr>
      </w:pPr>
      <w:r w:rsidRPr="009D3D52">
        <w:rPr>
          <w:rFonts w:ascii="Arial" w:hAnsi="Arial" w:cs="Arial"/>
          <w:sz w:val="20"/>
          <w:szCs w:val="20"/>
        </w:rPr>
        <w:t>Rekisterissä</w:t>
      </w:r>
      <w:r w:rsidR="0009717D" w:rsidRPr="009D3D52">
        <w:rPr>
          <w:rFonts w:ascii="Arial" w:hAnsi="Arial" w:cs="Arial"/>
          <w:sz w:val="20"/>
          <w:szCs w:val="20"/>
        </w:rPr>
        <w:t xml:space="preserve"> </w:t>
      </w:r>
      <w:r w:rsidR="00825FFA">
        <w:rPr>
          <w:rFonts w:ascii="Arial" w:hAnsi="Arial" w:cs="Arial"/>
          <w:sz w:val="20"/>
          <w:szCs w:val="20"/>
        </w:rPr>
        <w:t>käsitellään</w:t>
      </w:r>
      <w:r w:rsidR="00286239">
        <w:rPr>
          <w:rFonts w:ascii="Arial" w:hAnsi="Arial" w:cs="Arial"/>
          <w:sz w:val="20"/>
          <w:szCs w:val="20"/>
        </w:rPr>
        <w:t xml:space="preserve"> Mediamaestro Oy:n</w:t>
      </w:r>
      <w:r w:rsidR="002826B3" w:rsidRPr="009D3D52">
        <w:rPr>
          <w:rFonts w:ascii="Arial" w:hAnsi="Arial" w:cs="Arial"/>
          <w:sz w:val="20"/>
          <w:szCs w:val="20"/>
        </w:rPr>
        <w:t xml:space="preserve"> </w:t>
      </w:r>
      <w:r w:rsidR="0051450A" w:rsidRPr="009D3D52">
        <w:rPr>
          <w:rFonts w:ascii="Arial" w:hAnsi="Arial" w:cs="Arial"/>
          <w:sz w:val="20"/>
          <w:szCs w:val="20"/>
        </w:rPr>
        <w:t>(jäljempänä ”</w:t>
      </w:r>
      <w:r w:rsidR="002826B3" w:rsidRPr="00FB0B23">
        <w:rPr>
          <w:rFonts w:ascii="Arial" w:hAnsi="Arial" w:cs="Arial"/>
          <w:sz w:val="20"/>
          <w:szCs w:val="20"/>
        </w:rPr>
        <w:t>Yhtiö</w:t>
      </w:r>
      <w:r w:rsidR="0051450A" w:rsidRPr="009D3D52">
        <w:rPr>
          <w:rFonts w:ascii="Arial" w:hAnsi="Arial" w:cs="Arial"/>
          <w:sz w:val="20"/>
          <w:szCs w:val="20"/>
        </w:rPr>
        <w:t>”)</w:t>
      </w:r>
      <w:r w:rsidR="00382E0C" w:rsidRPr="009D3D52">
        <w:rPr>
          <w:rFonts w:ascii="Arial" w:hAnsi="Arial" w:cs="Arial"/>
          <w:sz w:val="20"/>
          <w:szCs w:val="20"/>
        </w:rPr>
        <w:t xml:space="preserve"> </w:t>
      </w:r>
      <w:r w:rsidR="00212FEF" w:rsidRPr="009D3D52">
        <w:rPr>
          <w:rFonts w:ascii="Arial" w:hAnsi="Arial" w:cs="Arial"/>
          <w:sz w:val="20"/>
          <w:szCs w:val="20"/>
        </w:rPr>
        <w:t xml:space="preserve">työnhakijoiden </w:t>
      </w:r>
      <w:r w:rsidR="0009717D" w:rsidRPr="009D3D52">
        <w:rPr>
          <w:rFonts w:ascii="Arial" w:hAnsi="Arial" w:cs="Arial"/>
          <w:sz w:val="20"/>
          <w:szCs w:val="20"/>
        </w:rPr>
        <w:t>henkilö</w:t>
      </w:r>
      <w:r w:rsidR="00825FFA">
        <w:rPr>
          <w:rFonts w:ascii="Arial" w:hAnsi="Arial" w:cs="Arial"/>
          <w:sz w:val="20"/>
          <w:szCs w:val="20"/>
        </w:rPr>
        <w:t>tietoja</w:t>
      </w:r>
      <w:r w:rsidR="007B5FB2" w:rsidRPr="009D3D52">
        <w:rPr>
          <w:rFonts w:ascii="Arial" w:hAnsi="Arial" w:cs="Arial"/>
          <w:sz w:val="20"/>
          <w:szCs w:val="20"/>
        </w:rPr>
        <w:t xml:space="preserve">. </w:t>
      </w:r>
    </w:p>
    <w:p w14:paraId="6181AAFC" w14:textId="77777777" w:rsidR="002B5ABD" w:rsidRPr="009D3D52" w:rsidRDefault="002B5ABD" w:rsidP="00286239">
      <w:pPr>
        <w:pStyle w:val="Heading1"/>
        <w:numPr>
          <w:ilvl w:val="0"/>
          <w:numId w:val="7"/>
        </w:numPr>
        <w:rPr>
          <w:rFonts w:ascii="Arial" w:hAnsi="Arial" w:cs="Arial"/>
          <w:sz w:val="20"/>
          <w:szCs w:val="20"/>
        </w:rPr>
      </w:pPr>
      <w:r w:rsidRPr="009D3D52">
        <w:rPr>
          <w:rFonts w:ascii="Arial" w:hAnsi="Arial" w:cs="Arial"/>
          <w:sz w:val="20"/>
          <w:szCs w:val="20"/>
        </w:rPr>
        <w:t>Käsittelyn tarkoitukset ja käsittelyperuste</w:t>
      </w:r>
      <w:r w:rsidR="00D20C2A" w:rsidRPr="009D3D52">
        <w:rPr>
          <w:rFonts w:ascii="Arial" w:hAnsi="Arial" w:cs="Arial"/>
          <w:sz w:val="20"/>
          <w:szCs w:val="20"/>
        </w:rPr>
        <w:t xml:space="preserve"> </w:t>
      </w:r>
    </w:p>
    <w:p w14:paraId="6D63A551" w14:textId="776975A0" w:rsidR="00FC4BD2" w:rsidRPr="009D3D52" w:rsidRDefault="0009717D" w:rsidP="006D3E41">
      <w:pPr>
        <w:rPr>
          <w:rFonts w:ascii="Arial" w:hAnsi="Arial" w:cs="Arial"/>
          <w:sz w:val="20"/>
          <w:szCs w:val="20"/>
        </w:rPr>
      </w:pPr>
      <w:r w:rsidRPr="009D3D52">
        <w:rPr>
          <w:rFonts w:ascii="Arial" w:hAnsi="Arial" w:cs="Arial"/>
          <w:sz w:val="20"/>
          <w:szCs w:val="20"/>
        </w:rPr>
        <w:t>Henkilötietojen käsittelyn käyttötarkoit</w:t>
      </w:r>
      <w:r w:rsidR="0080791B" w:rsidRPr="009D3D52">
        <w:rPr>
          <w:rFonts w:ascii="Arial" w:hAnsi="Arial" w:cs="Arial"/>
          <w:sz w:val="20"/>
          <w:szCs w:val="20"/>
        </w:rPr>
        <w:t xml:space="preserve">uksena on </w:t>
      </w:r>
      <w:r w:rsidR="002826B3" w:rsidRPr="009D3D52">
        <w:rPr>
          <w:rFonts w:ascii="Arial" w:hAnsi="Arial" w:cs="Arial"/>
          <w:sz w:val="20"/>
          <w:szCs w:val="20"/>
        </w:rPr>
        <w:t>Yhtiö</w:t>
      </w:r>
      <w:r w:rsidR="00DD0398" w:rsidRPr="009D3D52">
        <w:rPr>
          <w:rFonts w:ascii="Arial" w:hAnsi="Arial" w:cs="Arial"/>
          <w:sz w:val="20"/>
          <w:szCs w:val="20"/>
        </w:rPr>
        <w:t>n rekrytointiprosessie</w:t>
      </w:r>
      <w:r w:rsidR="004155C2" w:rsidRPr="009D3D52">
        <w:rPr>
          <w:rFonts w:ascii="Arial" w:hAnsi="Arial" w:cs="Arial"/>
          <w:sz w:val="20"/>
          <w:szCs w:val="20"/>
        </w:rPr>
        <w:t>n toteuttaminen</w:t>
      </w:r>
      <w:r w:rsidR="00212FEF" w:rsidRPr="009D3D52">
        <w:rPr>
          <w:rFonts w:ascii="Arial" w:hAnsi="Arial" w:cs="Arial"/>
          <w:sz w:val="20"/>
          <w:szCs w:val="20"/>
        </w:rPr>
        <w:t xml:space="preserve"> ja potentiaalisten </w:t>
      </w:r>
      <w:r w:rsidR="00051EE3">
        <w:rPr>
          <w:rFonts w:ascii="Arial" w:hAnsi="Arial" w:cs="Arial"/>
          <w:sz w:val="20"/>
          <w:szCs w:val="20"/>
        </w:rPr>
        <w:t>t</w:t>
      </w:r>
      <w:r w:rsidR="00212FEF" w:rsidRPr="009D3D52">
        <w:rPr>
          <w:rFonts w:ascii="Arial" w:hAnsi="Arial" w:cs="Arial"/>
          <w:sz w:val="20"/>
          <w:szCs w:val="20"/>
        </w:rPr>
        <w:t>yönhakijoiden</w:t>
      </w:r>
      <w:r w:rsidR="004E24CD" w:rsidRPr="009D3D52">
        <w:rPr>
          <w:rFonts w:ascii="Arial" w:hAnsi="Arial" w:cs="Arial"/>
          <w:sz w:val="20"/>
          <w:szCs w:val="20"/>
        </w:rPr>
        <w:t xml:space="preserve"> </w:t>
      </w:r>
      <w:r w:rsidR="00212FEF" w:rsidRPr="009D3D52">
        <w:rPr>
          <w:rFonts w:ascii="Arial" w:hAnsi="Arial" w:cs="Arial"/>
          <w:sz w:val="20"/>
          <w:szCs w:val="20"/>
        </w:rPr>
        <w:t xml:space="preserve">tietojen tallentaminen myöhempiä rekrytointitarpeita varten. Tämä sisältää muun muassa </w:t>
      </w:r>
      <w:r w:rsidR="00051EE3">
        <w:rPr>
          <w:rFonts w:ascii="Arial" w:hAnsi="Arial" w:cs="Arial"/>
          <w:sz w:val="20"/>
          <w:szCs w:val="20"/>
        </w:rPr>
        <w:t>t</w:t>
      </w:r>
      <w:r w:rsidR="000E4F9C" w:rsidRPr="009D3D52">
        <w:rPr>
          <w:rFonts w:ascii="Arial" w:hAnsi="Arial" w:cs="Arial"/>
          <w:sz w:val="20"/>
          <w:szCs w:val="20"/>
        </w:rPr>
        <w:t xml:space="preserve">yönhakijoiden </w:t>
      </w:r>
      <w:r w:rsidR="00212FEF" w:rsidRPr="009D3D52">
        <w:rPr>
          <w:rFonts w:ascii="Arial" w:hAnsi="Arial" w:cs="Arial"/>
          <w:sz w:val="20"/>
          <w:szCs w:val="20"/>
        </w:rPr>
        <w:t xml:space="preserve">arvioimisen rekrytointitarkoitusta varten, yhteydenpidon </w:t>
      </w:r>
      <w:r w:rsidR="00051EE3">
        <w:rPr>
          <w:rFonts w:ascii="Arial" w:hAnsi="Arial" w:cs="Arial"/>
          <w:sz w:val="20"/>
          <w:szCs w:val="20"/>
        </w:rPr>
        <w:t>t</w:t>
      </w:r>
      <w:r w:rsidR="000E4F9C" w:rsidRPr="009D3D52">
        <w:rPr>
          <w:rFonts w:ascii="Arial" w:hAnsi="Arial" w:cs="Arial"/>
          <w:sz w:val="20"/>
          <w:szCs w:val="20"/>
        </w:rPr>
        <w:t xml:space="preserve">yönhakijoihin </w:t>
      </w:r>
      <w:r w:rsidR="00212FEF" w:rsidRPr="009D3D52">
        <w:rPr>
          <w:rFonts w:ascii="Arial" w:hAnsi="Arial" w:cs="Arial"/>
          <w:sz w:val="20"/>
          <w:szCs w:val="20"/>
        </w:rPr>
        <w:t xml:space="preserve">ja muut työnhakuprosessiin liittyvät toimet. </w:t>
      </w:r>
      <w:r w:rsidR="00051EE3">
        <w:rPr>
          <w:rFonts w:ascii="Arial" w:hAnsi="Arial" w:cs="Arial"/>
          <w:sz w:val="20"/>
          <w:szCs w:val="20"/>
        </w:rPr>
        <w:t>Työnhakija hankkii luvan s</w:t>
      </w:r>
      <w:r w:rsidR="00FF0CE5" w:rsidRPr="009D3D52">
        <w:rPr>
          <w:rFonts w:ascii="Arial" w:hAnsi="Arial" w:cs="Arial"/>
          <w:sz w:val="20"/>
          <w:szCs w:val="20"/>
        </w:rPr>
        <w:t>uosittelijoiden henkilötietojen talletukseen.</w:t>
      </w:r>
      <w:r w:rsidR="00E2481D" w:rsidRPr="009D3D52">
        <w:rPr>
          <w:rFonts w:ascii="Arial" w:hAnsi="Arial" w:cs="Arial"/>
          <w:sz w:val="20"/>
          <w:szCs w:val="20"/>
        </w:rPr>
        <w:t xml:space="preserve"> </w:t>
      </w:r>
      <w:r w:rsidR="00FC4BD2" w:rsidRPr="00286239">
        <w:rPr>
          <w:rFonts w:ascii="Arial" w:hAnsi="Arial" w:cs="Arial"/>
          <w:sz w:val="20"/>
          <w:szCs w:val="20"/>
        </w:rPr>
        <w:t xml:space="preserve">Soveltuvuusarviota ja turvallisuusselvitystä koskevien henkilötietojen osalta käsittelyperusteena on </w:t>
      </w:r>
      <w:r w:rsidR="00051EE3" w:rsidRPr="00286239">
        <w:rPr>
          <w:rFonts w:ascii="Arial" w:hAnsi="Arial" w:cs="Arial"/>
          <w:sz w:val="20"/>
          <w:szCs w:val="20"/>
        </w:rPr>
        <w:t>t</w:t>
      </w:r>
      <w:r w:rsidR="00FC4BD2" w:rsidRPr="00286239">
        <w:rPr>
          <w:rFonts w:ascii="Arial" w:hAnsi="Arial" w:cs="Arial"/>
          <w:sz w:val="20"/>
          <w:szCs w:val="20"/>
        </w:rPr>
        <w:t>yönhakijan suostumus.</w:t>
      </w:r>
    </w:p>
    <w:p w14:paraId="5968DE55" w14:textId="26D4CCE0" w:rsidR="008365E7" w:rsidRPr="009D3D52" w:rsidRDefault="00FC4BD2" w:rsidP="006D3E41">
      <w:pPr>
        <w:rPr>
          <w:rFonts w:ascii="Arial" w:hAnsi="Arial" w:cs="Arial"/>
          <w:sz w:val="20"/>
          <w:szCs w:val="20"/>
        </w:rPr>
      </w:pPr>
      <w:r w:rsidRPr="009D3D52">
        <w:rPr>
          <w:rFonts w:ascii="Arial" w:hAnsi="Arial" w:cs="Arial"/>
          <w:sz w:val="20"/>
          <w:szCs w:val="20"/>
        </w:rPr>
        <w:t>Henkilötietojen k</w:t>
      </w:r>
      <w:r w:rsidR="00E2481D" w:rsidRPr="009D3D52">
        <w:rPr>
          <w:rFonts w:ascii="Arial" w:hAnsi="Arial" w:cs="Arial"/>
          <w:sz w:val="20"/>
          <w:szCs w:val="20"/>
        </w:rPr>
        <w:t>äsittely</w:t>
      </w:r>
      <w:r w:rsidRPr="009D3D52">
        <w:rPr>
          <w:rFonts w:ascii="Arial" w:hAnsi="Arial" w:cs="Arial"/>
          <w:sz w:val="20"/>
          <w:szCs w:val="20"/>
        </w:rPr>
        <w:t xml:space="preserve">n </w:t>
      </w:r>
      <w:r w:rsidR="00E2481D" w:rsidRPr="009D3D52">
        <w:rPr>
          <w:rFonts w:ascii="Arial" w:hAnsi="Arial" w:cs="Arial"/>
          <w:sz w:val="20"/>
          <w:szCs w:val="20"/>
        </w:rPr>
        <w:t>peruste</w:t>
      </w:r>
      <w:r w:rsidRPr="009D3D52">
        <w:rPr>
          <w:rFonts w:ascii="Arial" w:hAnsi="Arial" w:cs="Arial"/>
          <w:sz w:val="20"/>
          <w:szCs w:val="20"/>
        </w:rPr>
        <w:t>ena</w:t>
      </w:r>
      <w:r w:rsidR="00E2481D" w:rsidRPr="009D3D52">
        <w:rPr>
          <w:rFonts w:ascii="Arial" w:hAnsi="Arial" w:cs="Arial"/>
          <w:sz w:val="20"/>
          <w:szCs w:val="20"/>
        </w:rPr>
        <w:t xml:space="preserve"> on Yhtiön oikeutettu etu</w:t>
      </w:r>
      <w:r w:rsidRPr="009D3D52">
        <w:rPr>
          <w:rFonts w:ascii="Arial" w:hAnsi="Arial" w:cs="Arial"/>
          <w:sz w:val="20"/>
          <w:szCs w:val="20"/>
        </w:rPr>
        <w:t xml:space="preserve"> </w:t>
      </w:r>
      <w:r w:rsidR="00051EE3">
        <w:rPr>
          <w:rFonts w:ascii="Arial" w:hAnsi="Arial" w:cs="Arial"/>
          <w:sz w:val="20"/>
          <w:szCs w:val="20"/>
        </w:rPr>
        <w:t>t</w:t>
      </w:r>
      <w:r w:rsidRPr="009D3D52">
        <w:rPr>
          <w:rFonts w:ascii="Arial" w:hAnsi="Arial" w:cs="Arial"/>
          <w:sz w:val="20"/>
          <w:szCs w:val="20"/>
        </w:rPr>
        <w:t>yönhakijan työhakemuksen käsittelemiseksi ja rekrytointiprosessin toteuttamiseksi</w:t>
      </w:r>
      <w:r w:rsidR="00E2481D" w:rsidRPr="009D3D52">
        <w:rPr>
          <w:rFonts w:ascii="Arial" w:hAnsi="Arial" w:cs="Arial"/>
          <w:sz w:val="20"/>
          <w:szCs w:val="20"/>
        </w:rPr>
        <w:t>.</w:t>
      </w:r>
    </w:p>
    <w:p w14:paraId="7881540B" w14:textId="615A2D2D" w:rsidR="002B5ABD" w:rsidRPr="009D3D52" w:rsidRDefault="002B5ABD" w:rsidP="00286239">
      <w:pPr>
        <w:pStyle w:val="Heading1"/>
        <w:numPr>
          <w:ilvl w:val="0"/>
          <w:numId w:val="7"/>
        </w:numPr>
        <w:rPr>
          <w:rFonts w:ascii="Arial" w:hAnsi="Arial" w:cs="Arial"/>
          <w:sz w:val="20"/>
          <w:szCs w:val="20"/>
        </w:rPr>
      </w:pPr>
      <w:r w:rsidRPr="009D3D52">
        <w:rPr>
          <w:rFonts w:ascii="Arial" w:hAnsi="Arial" w:cs="Arial"/>
          <w:sz w:val="20"/>
          <w:szCs w:val="20"/>
        </w:rPr>
        <w:t>Käsiteltävät henkilötiedot</w:t>
      </w:r>
      <w:r w:rsidR="00D20C2A" w:rsidRPr="009D3D52">
        <w:rPr>
          <w:rFonts w:ascii="Arial" w:hAnsi="Arial" w:cs="Arial"/>
          <w:sz w:val="20"/>
          <w:szCs w:val="20"/>
        </w:rPr>
        <w:t xml:space="preserve"> </w:t>
      </w:r>
    </w:p>
    <w:p w14:paraId="427559E7" w14:textId="35357642" w:rsidR="004E24CD" w:rsidRPr="009D3D52" w:rsidRDefault="00FC4BD2" w:rsidP="00D26CAF">
      <w:pPr>
        <w:rPr>
          <w:rFonts w:ascii="Arial" w:hAnsi="Arial" w:cs="Arial"/>
          <w:sz w:val="20"/>
          <w:szCs w:val="20"/>
        </w:rPr>
      </w:pPr>
      <w:r w:rsidRPr="009D3D52">
        <w:rPr>
          <w:rFonts w:ascii="Arial" w:hAnsi="Arial" w:cs="Arial"/>
          <w:sz w:val="20"/>
          <w:szCs w:val="20"/>
        </w:rPr>
        <w:t>Yhtiön k</w:t>
      </w:r>
      <w:r w:rsidR="00212FEF" w:rsidRPr="009D3D52">
        <w:rPr>
          <w:rFonts w:ascii="Arial" w:hAnsi="Arial" w:cs="Arial"/>
          <w:sz w:val="20"/>
          <w:szCs w:val="20"/>
        </w:rPr>
        <w:t>äsit</w:t>
      </w:r>
      <w:r w:rsidRPr="009D3D52">
        <w:rPr>
          <w:rFonts w:ascii="Arial" w:hAnsi="Arial" w:cs="Arial"/>
          <w:sz w:val="20"/>
          <w:szCs w:val="20"/>
        </w:rPr>
        <w:t>t</w:t>
      </w:r>
      <w:r w:rsidR="00212FEF" w:rsidRPr="009D3D52">
        <w:rPr>
          <w:rFonts w:ascii="Arial" w:hAnsi="Arial" w:cs="Arial"/>
          <w:sz w:val="20"/>
          <w:szCs w:val="20"/>
        </w:rPr>
        <w:t>el</w:t>
      </w:r>
      <w:r w:rsidRPr="009D3D52">
        <w:rPr>
          <w:rFonts w:ascii="Arial" w:hAnsi="Arial" w:cs="Arial"/>
          <w:sz w:val="20"/>
          <w:szCs w:val="20"/>
        </w:rPr>
        <w:t xml:space="preserve">emät </w:t>
      </w:r>
      <w:r w:rsidR="00212FEF" w:rsidRPr="009D3D52">
        <w:rPr>
          <w:rFonts w:ascii="Arial" w:hAnsi="Arial" w:cs="Arial"/>
          <w:sz w:val="20"/>
          <w:szCs w:val="20"/>
        </w:rPr>
        <w:t xml:space="preserve">henkilötiedot koostuvat </w:t>
      </w:r>
      <w:r w:rsidR="007E69F4" w:rsidRPr="009D3D52">
        <w:rPr>
          <w:rFonts w:ascii="Arial" w:hAnsi="Arial" w:cs="Arial"/>
          <w:sz w:val="20"/>
          <w:szCs w:val="20"/>
        </w:rPr>
        <w:t xml:space="preserve">muun muassa </w:t>
      </w:r>
      <w:r w:rsidRPr="009D3D52">
        <w:rPr>
          <w:rFonts w:ascii="Arial" w:hAnsi="Arial" w:cs="Arial"/>
          <w:sz w:val="20"/>
          <w:szCs w:val="20"/>
        </w:rPr>
        <w:t>seuraavista tiedoista</w:t>
      </w:r>
      <w:r w:rsidR="007E69F4" w:rsidRPr="009D3D52">
        <w:rPr>
          <w:rFonts w:ascii="Arial" w:hAnsi="Arial" w:cs="Arial"/>
          <w:sz w:val="20"/>
          <w:szCs w:val="20"/>
        </w:rPr>
        <w:t>:</w:t>
      </w:r>
      <w:r w:rsidR="004E24CD" w:rsidRPr="009D3D52">
        <w:rPr>
          <w:rFonts w:ascii="Arial" w:hAnsi="Arial" w:cs="Arial"/>
          <w:sz w:val="20"/>
          <w:szCs w:val="20"/>
        </w:rPr>
        <w:t xml:space="preserve"> </w:t>
      </w:r>
    </w:p>
    <w:p w14:paraId="1DC69775" w14:textId="5C9E5997" w:rsidR="007E69F4" w:rsidRPr="00286239" w:rsidRDefault="00051EE3" w:rsidP="004E24CD">
      <w:pPr>
        <w:pStyle w:val="ListParagraph"/>
        <w:numPr>
          <w:ilvl w:val="0"/>
          <w:numId w:val="8"/>
        </w:numPr>
        <w:rPr>
          <w:rFonts w:ascii="Arial" w:hAnsi="Arial" w:cs="Arial"/>
          <w:sz w:val="20"/>
          <w:szCs w:val="20"/>
        </w:rPr>
      </w:pPr>
      <w:r w:rsidRPr="00286239">
        <w:rPr>
          <w:rFonts w:ascii="Arial" w:hAnsi="Arial" w:cs="Arial"/>
          <w:sz w:val="20"/>
          <w:szCs w:val="20"/>
        </w:rPr>
        <w:t>t</w:t>
      </w:r>
      <w:r w:rsidR="004E24CD" w:rsidRPr="00286239">
        <w:rPr>
          <w:rFonts w:ascii="Arial" w:hAnsi="Arial" w:cs="Arial"/>
          <w:sz w:val="20"/>
          <w:szCs w:val="20"/>
        </w:rPr>
        <w:t xml:space="preserve">yönhakijan </w:t>
      </w:r>
      <w:r w:rsidR="007E69F4" w:rsidRPr="00286239">
        <w:rPr>
          <w:rFonts w:ascii="Arial" w:hAnsi="Arial" w:cs="Arial"/>
          <w:sz w:val="20"/>
          <w:szCs w:val="20"/>
        </w:rPr>
        <w:t>nimi</w:t>
      </w:r>
      <w:r w:rsidR="004E24CD" w:rsidRPr="00286239">
        <w:rPr>
          <w:rFonts w:ascii="Arial" w:hAnsi="Arial" w:cs="Arial"/>
          <w:sz w:val="20"/>
          <w:szCs w:val="20"/>
        </w:rPr>
        <w:t>;</w:t>
      </w:r>
    </w:p>
    <w:p w14:paraId="708BE961" w14:textId="42C80A7B" w:rsidR="007E69F4" w:rsidRPr="00286239" w:rsidRDefault="00051EE3" w:rsidP="004E24CD">
      <w:pPr>
        <w:pStyle w:val="ListParagraph"/>
        <w:numPr>
          <w:ilvl w:val="0"/>
          <w:numId w:val="8"/>
        </w:numPr>
        <w:rPr>
          <w:rFonts w:ascii="Arial" w:hAnsi="Arial" w:cs="Arial"/>
          <w:sz w:val="20"/>
          <w:szCs w:val="20"/>
        </w:rPr>
      </w:pPr>
      <w:r w:rsidRPr="00286239">
        <w:rPr>
          <w:rFonts w:ascii="Arial" w:hAnsi="Arial" w:cs="Arial"/>
          <w:sz w:val="20"/>
          <w:szCs w:val="20"/>
        </w:rPr>
        <w:t>t</w:t>
      </w:r>
      <w:r w:rsidR="004E24CD" w:rsidRPr="00286239">
        <w:rPr>
          <w:rFonts w:ascii="Arial" w:hAnsi="Arial" w:cs="Arial"/>
          <w:sz w:val="20"/>
          <w:szCs w:val="20"/>
        </w:rPr>
        <w:t xml:space="preserve">yönhakijan </w:t>
      </w:r>
      <w:r w:rsidR="007E69F4" w:rsidRPr="00286239">
        <w:rPr>
          <w:rFonts w:ascii="Arial" w:hAnsi="Arial" w:cs="Arial"/>
          <w:sz w:val="20"/>
          <w:szCs w:val="20"/>
        </w:rPr>
        <w:t>yhteystiedot (sähköpostiosoite, puhelinnumero, osoite)</w:t>
      </w:r>
      <w:r w:rsidR="004E24CD" w:rsidRPr="00286239">
        <w:rPr>
          <w:rFonts w:ascii="Arial" w:hAnsi="Arial" w:cs="Arial"/>
          <w:sz w:val="20"/>
          <w:szCs w:val="20"/>
        </w:rPr>
        <w:t>;</w:t>
      </w:r>
    </w:p>
    <w:p w14:paraId="247C1116" w14:textId="3051F4D3" w:rsidR="00217058" w:rsidRPr="00286239" w:rsidRDefault="00051EE3" w:rsidP="004E24CD">
      <w:pPr>
        <w:pStyle w:val="ListParagraph"/>
        <w:numPr>
          <w:ilvl w:val="0"/>
          <w:numId w:val="8"/>
        </w:numPr>
        <w:rPr>
          <w:rFonts w:ascii="Arial" w:hAnsi="Arial" w:cs="Arial"/>
          <w:sz w:val="20"/>
          <w:szCs w:val="20"/>
        </w:rPr>
      </w:pPr>
      <w:r w:rsidRPr="00286239">
        <w:rPr>
          <w:rFonts w:ascii="Arial" w:hAnsi="Arial" w:cs="Arial"/>
          <w:sz w:val="20"/>
          <w:szCs w:val="20"/>
        </w:rPr>
        <w:t>t</w:t>
      </w:r>
      <w:r w:rsidR="004E24CD" w:rsidRPr="00286239">
        <w:rPr>
          <w:rFonts w:ascii="Arial" w:hAnsi="Arial" w:cs="Arial"/>
          <w:sz w:val="20"/>
          <w:szCs w:val="20"/>
        </w:rPr>
        <w:t xml:space="preserve">yönhakijan </w:t>
      </w:r>
      <w:r w:rsidR="007E69F4" w:rsidRPr="00286239">
        <w:rPr>
          <w:rFonts w:ascii="Arial" w:hAnsi="Arial" w:cs="Arial"/>
          <w:sz w:val="20"/>
          <w:szCs w:val="20"/>
        </w:rPr>
        <w:t xml:space="preserve">syntymäaika, mikäli hakija on sen ilmoittanut </w:t>
      </w:r>
      <w:r w:rsidR="002826B3" w:rsidRPr="00286239">
        <w:rPr>
          <w:rFonts w:ascii="Arial" w:hAnsi="Arial" w:cs="Arial"/>
          <w:sz w:val="20"/>
          <w:szCs w:val="20"/>
        </w:rPr>
        <w:t>Yhtiö</w:t>
      </w:r>
      <w:r w:rsidR="007E69F4" w:rsidRPr="00286239">
        <w:rPr>
          <w:rFonts w:ascii="Arial" w:hAnsi="Arial" w:cs="Arial"/>
          <w:sz w:val="20"/>
          <w:szCs w:val="20"/>
        </w:rPr>
        <w:t>lle</w:t>
      </w:r>
      <w:r w:rsidR="004E24CD" w:rsidRPr="00286239">
        <w:rPr>
          <w:rFonts w:ascii="Arial" w:hAnsi="Arial" w:cs="Arial"/>
          <w:sz w:val="20"/>
          <w:szCs w:val="20"/>
        </w:rPr>
        <w:t>;</w:t>
      </w:r>
    </w:p>
    <w:p w14:paraId="01D7B695" w14:textId="103DCED7" w:rsidR="00FF0CE5" w:rsidRPr="00286239" w:rsidRDefault="004E24CD" w:rsidP="004E24CD">
      <w:pPr>
        <w:pStyle w:val="ListParagraph"/>
        <w:numPr>
          <w:ilvl w:val="0"/>
          <w:numId w:val="8"/>
        </w:numPr>
        <w:rPr>
          <w:rFonts w:ascii="Arial" w:hAnsi="Arial" w:cs="Arial"/>
          <w:sz w:val="20"/>
          <w:szCs w:val="20"/>
        </w:rPr>
      </w:pPr>
      <w:r w:rsidRPr="00286239">
        <w:rPr>
          <w:rFonts w:ascii="Arial" w:hAnsi="Arial" w:cs="Arial"/>
          <w:sz w:val="20"/>
          <w:szCs w:val="20"/>
        </w:rPr>
        <w:t xml:space="preserve">suosittelijoiden </w:t>
      </w:r>
      <w:r w:rsidR="00FF0CE5" w:rsidRPr="00286239">
        <w:rPr>
          <w:rFonts w:ascii="Arial" w:hAnsi="Arial" w:cs="Arial"/>
          <w:sz w:val="20"/>
          <w:szCs w:val="20"/>
        </w:rPr>
        <w:t>nimet ja yhteystiedot</w:t>
      </w:r>
      <w:r w:rsidRPr="00286239">
        <w:rPr>
          <w:rFonts w:ascii="Arial" w:hAnsi="Arial" w:cs="Arial"/>
          <w:sz w:val="20"/>
          <w:szCs w:val="20"/>
        </w:rPr>
        <w:t>;</w:t>
      </w:r>
    </w:p>
    <w:p w14:paraId="5ED4DBEB" w14:textId="37A2F1EF" w:rsidR="007E69F4" w:rsidRPr="00286239" w:rsidRDefault="00051EE3" w:rsidP="004E24CD">
      <w:pPr>
        <w:pStyle w:val="ListParagraph"/>
        <w:numPr>
          <w:ilvl w:val="0"/>
          <w:numId w:val="8"/>
        </w:numPr>
        <w:rPr>
          <w:rFonts w:ascii="Arial" w:hAnsi="Arial" w:cs="Arial"/>
          <w:sz w:val="20"/>
          <w:szCs w:val="20"/>
        </w:rPr>
      </w:pPr>
      <w:r w:rsidRPr="00286239">
        <w:rPr>
          <w:rFonts w:ascii="Arial" w:hAnsi="Arial" w:cs="Arial"/>
          <w:sz w:val="20"/>
          <w:szCs w:val="20"/>
        </w:rPr>
        <w:t>t</w:t>
      </w:r>
      <w:r w:rsidR="004E24CD" w:rsidRPr="00286239">
        <w:rPr>
          <w:rFonts w:ascii="Arial" w:hAnsi="Arial" w:cs="Arial"/>
          <w:sz w:val="20"/>
          <w:szCs w:val="20"/>
        </w:rPr>
        <w:t xml:space="preserve">yönhakijan </w:t>
      </w:r>
      <w:r w:rsidR="007E69F4" w:rsidRPr="00286239">
        <w:rPr>
          <w:rFonts w:ascii="Arial" w:hAnsi="Arial" w:cs="Arial"/>
          <w:sz w:val="20"/>
          <w:szCs w:val="20"/>
        </w:rPr>
        <w:t>aiempi työkokemus ja koulutus</w:t>
      </w:r>
      <w:r w:rsidR="004E24CD" w:rsidRPr="00286239">
        <w:rPr>
          <w:rFonts w:ascii="Arial" w:hAnsi="Arial" w:cs="Arial"/>
          <w:sz w:val="20"/>
          <w:szCs w:val="20"/>
        </w:rPr>
        <w:t>;</w:t>
      </w:r>
    </w:p>
    <w:p w14:paraId="423726A5" w14:textId="7C5FC3C9" w:rsidR="007E69F4" w:rsidRPr="00286239" w:rsidRDefault="00051EE3" w:rsidP="004E24CD">
      <w:pPr>
        <w:pStyle w:val="ListParagraph"/>
        <w:numPr>
          <w:ilvl w:val="0"/>
          <w:numId w:val="8"/>
        </w:numPr>
        <w:rPr>
          <w:rFonts w:ascii="Arial" w:hAnsi="Arial" w:cs="Arial"/>
          <w:sz w:val="20"/>
          <w:szCs w:val="20"/>
        </w:rPr>
      </w:pPr>
      <w:r w:rsidRPr="00286239">
        <w:rPr>
          <w:rFonts w:ascii="Arial" w:hAnsi="Arial" w:cs="Arial"/>
          <w:sz w:val="20"/>
          <w:szCs w:val="20"/>
        </w:rPr>
        <w:t>t</w:t>
      </w:r>
      <w:r w:rsidR="004E24CD" w:rsidRPr="00286239">
        <w:rPr>
          <w:rFonts w:ascii="Arial" w:hAnsi="Arial" w:cs="Arial"/>
          <w:sz w:val="20"/>
          <w:szCs w:val="20"/>
        </w:rPr>
        <w:t xml:space="preserve">yönhakijan </w:t>
      </w:r>
      <w:r w:rsidR="007E69F4" w:rsidRPr="00286239">
        <w:rPr>
          <w:rFonts w:ascii="Arial" w:hAnsi="Arial" w:cs="Arial"/>
          <w:sz w:val="20"/>
          <w:szCs w:val="20"/>
        </w:rPr>
        <w:t xml:space="preserve">kuva, mikäli työnhakija on toimittanut sen </w:t>
      </w:r>
      <w:r w:rsidR="002826B3" w:rsidRPr="00286239">
        <w:rPr>
          <w:rFonts w:ascii="Arial" w:hAnsi="Arial" w:cs="Arial"/>
          <w:sz w:val="20"/>
          <w:szCs w:val="20"/>
        </w:rPr>
        <w:t>Yhtiö</w:t>
      </w:r>
      <w:r w:rsidR="007E69F4" w:rsidRPr="00286239">
        <w:rPr>
          <w:rFonts w:ascii="Arial" w:hAnsi="Arial" w:cs="Arial"/>
          <w:sz w:val="20"/>
          <w:szCs w:val="20"/>
        </w:rPr>
        <w:t>lle</w:t>
      </w:r>
      <w:r w:rsidR="004E24CD" w:rsidRPr="00286239">
        <w:rPr>
          <w:rFonts w:ascii="Arial" w:hAnsi="Arial" w:cs="Arial"/>
          <w:sz w:val="20"/>
          <w:szCs w:val="20"/>
        </w:rPr>
        <w:t>;</w:t>
      </w:r>
    </w:p>
    <w:p w14:paraId="2C50D091" w14:textId="33E60F6F" w:rsidR="007E69F4" w:rsidRPr="00286239" w:rsidRDefault="002826B3" w:rsidP="004E24CD">
      <w:pPr>
        <w:pStyle w:val="ListParagraph"/>
        <w:numPr>
          <w:ilvl w:val="0"/>
          <w:numId w:val="8"/>
        </w:numPr>
        <w:rPr>
          <w:rFonts w:ascii="Arial" w:hAnsi="Arial" w:cs="Arial"/>
          <w:sz w:val="20"/>
          <w:szCs w:val="20"/>
        </w:rPr>
      </w:pPr>
      <w:r w:rsidRPr="00286239">
        <w:rPr>
          <w:rFonts w:ascii="Arial" w:hAnsi="Arial" w:cs="Arial"/>
          <w:sz w:val="20"/>
          <w:szCs w:val="20"/>
        </w:rPr>
        <w:t>Yhtiö</w:t>
      </w:r>
      <w:r w:rsidR="007E69F4" w:rsidRPr="00286239">
        <w:rPr>
          <w:rFonts w:ascii="Arial" w:hAnsi="Arial" w:cs="Arial"/>
          <w:sz w:val="20"/>
          <w:szCs w:val="20"/>
        </w:rPr>
        <w:t>n rekrytointiprosessiin osallistuvien henkilöiden tekemät arvioinnit ja muut vastaavat tiedot</w:t>
      </w:r>
      <w:r w:rsidR="004E24CD" w:rsidRPr="00286239">
        <w:rPr>
          <w:rFonts w:ascii="Arial" w:hAnsi="Arial" w:cs="Arial"/>
          <w:sz w:val="20"/>
          <w:szCs w:val="20"/>
        </w:rPr>
        <w:t>;</w:t>
      </w:r>
    </w:p>
    <w:p w14:paraId="308DC840" w14:textId="1BB2C04B" w:rsidR="00FC4BD2" w:rsidRPr="00286239" w:rsidRDefault="00051EE3" w:rsidP="004E24CD">
      <w:pPr>
        <w:pStyle w:val="ListParagraph"/>
        <w:numPr>
          <w:ilvl w:val="0"/>
          <w:numId w:val="8"/>
        </w:numPr>
        <w:rPr>
          <w:rFonts w:ascii="Arial" w:hAnsi="Arial" w:cs="Arial"/>
          <w:sz w:val="20"/>
          <w:szCs w:val="20"/>
        </w:rPr>
      </w:pPr>
      <w:r w:rsidRPr="00286239">
        <w:rPr>
          <w:rFonts w:ascii="Arial" w:hAnsi="Arial" w:cs="Arial"/>
          <w:sz w:val="20"/>
          <w:szCs w:val="20"/>
        </w:rPr>
        <w:t>t</w:t>
      </w:r>
      <w:r w:rsidR="00FC4BD2" w:rsidRPr="00286239">
        <w:rPr>
          <w:rFonts w:ascii="Arial" w:hAnsi="Arial" w:cs="Arial"/>
          <w:sz w:val="20"/>
          <w:szCs w:val="20"/>
        </w:rPr>
        <w:t>yönhakijasta mahdollisesti tehdyn turvallisuusselvityksen tai soveltuvuusarvion sisältämät tiedot;</w:t>
      </w:r>
      <w:r w:rsidRPr="00286239">
        <w:rPr>
          <w:rFonts w:ascii="Arial" w:hAnsi="Arial" w:cs="Arial"/>
          <w:sz w:val="20"/>
          <w:szCs w:val="20"/>
        </w:rPr>
        <w:t xml:space="preserve"> ja</w:t>
      </w:r>
    </w:p>
    <w:p w14:paraId="1ECCB350" w14:textId="777DEBD9" w:rsidR="002826B3" w:rsidRPr="00286239" w:rsidRDefault="004E24CD" w:rsidP="00051EE3">
      <w:pPr>
        <w:pStyle w:val="ListParagraph"/>
        <w:numPr>
          <w:ilvl w:val="0"/>
          <w:numId w:val="8"/>
        </w:numPr>
        <w:rPr>
          <w:rFonts w:ascii="Arial" w:hAnsi="Arial" w:cs="Arial"/>
          <w:sz w:val="20"/>
          <w:szCs w:val="20"/>
        </w:rPr>
      </w:pPr>
      <w:r w:rsidRPr="00286239">
        <w:rPr>
          <w:rFonts w:ascii="Arial" w:hAnsi="Arial" w:cs="Arial"/>
          <w:sz w:val="20"/>
          <w:szCs w:val="20"/>
        </w:rPr>
        <w:t xml:space="preserve">muut </w:t>
      </w:r>
      <w:r w:rsidR="00051EE3" w:rsidRPr="00286239">
        <w:rPr>
          <w:rFonts w:ascii="Arial" w:hAnsi="Arial" w:cs="Arial"/>
          <w:sz w:val="20"/>
          <w:szCs w:val="20"/>
        </w:rPr>
        <w:t>t</w:t>
      </w:r>
      <w:r w:rsidRPr="00286239">
        <w:rPr>
          <w:rFonts w:ascii="Arial" w:hAnsi="Arial" w:cs="Arial"/>
          <w:sz w:val="20"/>
          <w:szCs w:val="20"/>
        </w:rPr>
        <w:t xml:space="preserve">yönhakijan Yhtiölle </w:t>
      </w:r>
      <w:r w:rsidR="007E69F4" w:rsidRPr="00286239">
        <w:rPr>
          <w:rFonts w:ascii="Arial" w:hAnsi="Arial" w:cs="Arial"/>
          <w:sz w:val="20"/>
          <w:szCs w:val="20"/>
        </w:rPr>
        <w:t>ilmoittamat tiedot</w:t>
      </w:r>
      <w:r w:rsidRPr="00286239">
        <w:rPr>
          <w:rFonts w:ascii="Arial" w:hAnsi="Arial" w:cs="Arial"/>
          <w:sz w:val="20"/>
          <w:szCs w:val="20"/>
        </w:rPr>
        <w:t>.</w:t>
      </w:r>
    </w:p>
    <w:p w14:paraId="0BCBA280" w14:textId="0D71A6AE" w:rsidR="00BF5AE3" w:rsidRPr="009D3D52" w:rsidRDefault="00051EE3" w:rsidP="00286239">
      <w:pPr>
        <w:pStyle w:val="Heading1"/>
        <w:numPr>
          <w:ilvl w:val="0"/>
          <w:numId w:val="7"/>
        </w:numPr>
        <w:rPr>
          <w:rFonts w:ascii="Arial" w:hAnsi="Arial" w:cs="Arial"/>
          <w:sz w:val="20"/>
          <w:szCs w:val="20"/>
        </w:rPr>
      </w:pPr>
      <w:r>
        <w:rPr>
          <w:rFonts w:ascii="Arial" w:hAnsi="Arial" w:cs="Arial"/>
          <w:sz w:val="20"/>
          <w:szCs w:val="20"/>
        </w:rPr>
        <w:t>Säännönmukaiset tietolähteet</w:t>
      </w:r>
    </w:p>
    <w:p w14:paraId="5A3A6D59" w14:textId="21B98B6E" w:rsidR="00434DA0" w:rsidRPr="009D3D52" w:rsidRDefault="00434DA0" w:rsidP="006D3E41">
      <w:pPr>
        <w:rPr>
          <w:rFonts w:ascii="Arial" w:hAnsi="Arial" w:cs="Arial"/>
          <w:sz w:val="20"/>
          <w:szCs w:val="20"/>
        </w:rPr>
      </w:pPr>
      <w:r w:rsidRPr="009D3D52">
        <w:rPr>
          <w:rFonts w:ascii="Arial" w:hAnsi="Arial" w:cs="Arial"/>
          <w:sz w:val="20"/>
          <w:szCs w:val="20"/>
        </w:rPr>
        <w:t>Henkilötietoja kerät</w:t>
      </w:r>
      <w:r w:rsidR="00613663" w:rsidRPr="009D3D52">
        <w:rPr>
          <w:rFonts w:ascii="Arial" w:hAnsi="Arial" w:cs="Arial"/>
          <w:sz w:val="20"/>
          <w:szCs w:val="20"/>
        </w:rPr>
        <w:t xml:space="preserve">ään </w:t>
      </w:r>
      <w:r w:rsidR="00FC4BD2" w:rsidRPr="009D3D52">
        <w:rPr>
          <w:rFonts w:ascii="Arial" w:hAnsi="Arial" w:cs="Arial"/>
          <w:sz w:val="20"/>
          <w:szCs w:val="20"/>
        </w:rPr>
        <w:t xml:space="preserve">pääsääntöisesti </w:t>
      </w:r>
      <w:r w:rsidR="00051EE3">
        <w:rPr>
          <w:rFonts w:ascii="Arial" w:hAnsi="Arial" w:cs="Arial"/>
          <w:sz w:val="20"/>
          <w:szCs w:val="20"/>
        </w:rPr>
        <w:t>t</w:t>
      </w:r>
      <w:r w:rsidR="00613663" w:rsidRPr="009D3D52">
        <w:rPr>
          <w:rFonts w:ascii="Arial" w:hAnsi="Arial" w:cs="Arial"/>
          <w:sz w:val="20"/>
          <w:szCs w:val="20"/>
        </w:rPr>
        <w:t>yönhakijalta itseltään ja</w:t>
      </w:r>
      <w:r w:rsidRPr="009D3D52">
        <w:rPr>
          <w:rFonts w:ascii="Arial" w:hAnsi="Arial" w:cs="Arial"/>
          <w:sz w:val="20"/>
          <w:szCs w:val="20"/>
        </w:rPr>
        <w:t xml:space="preserve"> </w:t>
      </w:r>
      <w:r w:rsidR="002826B3" w:rsidRPr="009D3D52">
        <w:rPr>
          <w:rFonts w:ascii="Arial" w:hAnsi="Arial" w:cs="Arial"/>
          <w:sz w:val="20"/>
          <w:szCs w:val="20"/>
        </w:rPr>
        <w:t>Yhtiö</w:t>
      </w:r>
      <w:r w:rsidRPr="009D3D52">
        <w:rPr>
          <w:rFonts w:ascii="Arial" w:hAnsi="Arial" w:cs="Arial"/>
          <w:sz w:val="20"/>
          <w:szCs w:val="20"/>
        </w:rPr>
        <w:t>n rekrytointiprosessiin osallistuvilta henkilöiltä.</w:t>
      </w:r>
    </w:p>
    <w:p w14:paraId="74A320E3" w14:textId="3B6783A3" w:rsidR="00F74177" w:rsidRPr="009D3D52" w:rsidRDefault="00F74177" w:rsidP="006D3E41">
      <w:pPr>
        <w:rPr>
          <w:rFonts w:ascii="Arial" w:hAnsi="Arial" w:cs="Arial"/>
          <w:sz w:val="20"/>
          <w:szCs w:val="20"/>
        </w:rPr>
      </w:pPr>
      <w:r w:rsidRPr="00286239">
        <w:rPr>
          <w:rFonts w:ascii="Arial" w:hAnsi="Arial" w:cs="Arial"/>
          <w:sz w:val="20"/>
          <w:szCs w:val="20"/>
        </w:rPr>
        <w:lastRenderedPageBreak/>
        <w:t>Mahdolliset muut tietolähteet</w:t>
      </w:r>
      <w:r w:rsidR="00051EE3" w:rsidRPr="00286239">
        <w:rPr>
          <w:rFonts w:ascii="Arial" w:hAnsi="Arial" w:cs="Arial"/>
          <w:sz w:val="20"/>
          <w:szCs w:val="20"/>
        </w:rPr>
        <w:t>: esim. j</w:t>
      </w:r>
      <w:r w:rsidR="00FC4BD2" w:rsidRPr="00286239">
        <w:rPr>
          <w:rFonts w:ascii="Arial" w:hAnsi="Arial" w:cs="Arial"/>
          <w:sz w:val="20"/>
          <w:szCs w:val="20"/>
        </w:rPr>
        <w:t xml:space="preserve">os </w:t>
      </w:r>
      <w:r w:rsidR="00051EE3" w:rsidRPr="00286239">
        <w:rPr>
          <w:rFonts w:ascii="Arial" w:hAnsi="Arial" w:cs="Arial"/>
          <w:sz w:val="20"/>
          <w:szCs w:val="20"/>
        </w:rPr>
        <w:t>t</w:t>
      </w:r>
      <w:r w:rsidR="00FC4BD2" w:rsidRPr="00286239">
        <w:rPr>
          <w:rFonts w:ascii="Arial" w:hAnsi="Arial" w:cs="Arial"/>
          <w:sz w:val="20"/>
          <w:szCs w:val="20"/>
        </w:rPr>
        <w:t>yönhakija on antanut luvan turvallisuusselvityksen tekemiseen, turvallisuusselvitystä koskevat tiedot saadaan selvityksen laatineelta suojelupoliisilta</w:t>
      </w:r>
      <w:r w:rsidR="00AF4878">
        <w:rPr>
          <w:rFonts w:ascii="Arial" w:hAnsi="Arial" w:cs="Arial"/>
          <w:sz w:val="20"/>
          <w:szCs w:val="20"/>
        </w:rPr>
        <w:t xml:space="preserve"> sekä työvoimaviranomaiset.</w:t>
      </w:r>
      <w:r w:rsidR="00FC4BD2" w:rsidRPr="00286239">
        <w:rPr>
          <w:rFonts w:ascii="Arial" w:hAnsi="Arial" w:cs="Arial"/>
          <w:sz w:val="20"/>
          <w:szCs w:val="20"/>
        </w:rPr>
        <w:t>.</w:t>
      </w:r>
    </w:p>
    <w:p w14:paraId="3946CD5D" w14:textId="3284ED11" w:rsidR="00A2175E" w:rsidRPr="009D3D52" w:rsidRDefault="002B5ABD" w:rsidP="00286239">
      <w:pPr>
        <w:pStyle w:val="Heading1"/>
        <w:numPr>
          <w:ilvl w:val="0"/>
          <w:numId w:val="7"/>
        </w:numPr>
        <w:rPr>
          <w:rFonts w:ascii="Arial" w:hAnsi="Arial" w:cs="Arial"/>
          <w:sz w:val="20"/>
          <w:szCs w:val="20"/>
        </w:rPr>
      </w:pPr>
      <w:r w:rsidRPr="009D3D52">
        <w:rPr>
          <w:rFonts w:ascii="Arial" w:hAnsi="Arial" w:cs="Arial"/>
          <w:sz w:val="20"/>
          <w:szCs w:val="20"/>
        </w:rPr>
        <w:t>Henkilötietojen säännönmu</w:t>
      </w:r>
      <w:r w:rsidR="00DE68E6" w:rsidRPr="009D3D52">
        <w:rPr>
          <w:rFonts w:ascii="Arial" w:hAnsi="Arial" w:cs="Arial"/>
          <w:sz w:val="20"/>
          <w:szCs w:val="20"/>
        </w:rPr>
        <w:t>kaiset luovutukset ja siirrot</w:t>
      </w:r>
    </w:p>
    <w:p w14:paraId="3CCDEFF9" w14:textId="7170C4EE" w:rsidR="00613663" w:rsidRPr="009D3D52" w:rsidRDefault="00613663" w:rsidP="006D3E41">
      <w:pPr>
        <w:rPr>
          <w:rFonts w:ascii="Arial" w:hAnsi="Arial" w:cs="Arial"/>
          <w:sz w:val="20"/>
          <w:szCs w:val="20"/>
        </w:rPr>
      </w:pPr>
      <w:r w:rsidRPr="00286239">
        <w:rPr>
          <w:rFonts w:ascii="Arial" w:hAnsi="Arial" w:cs="Arial"/>
          <w:sz w:val="20"/>
          <w:szCs w:val="20"/>
        </w:rPr>
        <w:t xml:space="preserve">Henkilötietoja voidaan luovuttaa salassapitovelvollisille </w:t>
      </w:r>
      <w:r w:rsidR="002826B3" w:rsidRPr="00286239">
        <w:rPr>
          <w:rFonts w:ascii="Arial" w:hAnsi="Arial" w:cs="Arial"/>
          <w:sz w:val="20"/>
          <w:szCs w:val="20"/>
        </w:rPr>
        <w:t>Yhtiö</w:t>
      </w:r>
      <w:r w:rsidR="00F74177" w:rsidRPr="00286239">
        <w:rPr>
          <w:rFonts w:ascii="Arial" w:hAnsi="Arial" w:cs="Arial"/>
          <w:sz w:val="20"/>
          <w:szCs w:val="20"/>
        </w:rPr>
        <w:t>ö</w:t>
      </w:r>
      <w:r w:rsidRPr="00286239">
        <w:rPr>
          <w:rFonts w:ascii="Arial" w:hAnsi="Arial" w:cs="Arial"/>
          <w:sz w:val="20"/>
          <w:szCs w:val="20"/>
        </w:rPr>
        <w:t xml:space="preserve">n sopimussuhteessa oleville rekrytointikonsulteille ja rekrytointiyhtiöille niiltä osin, kun kyseinen konsultti tai yhtiö osallistuu </w:t>
      </w:r>
      <w:r w:rsidR="008C796E" w:rsidRPr="00286239">
        <w:rPr>
          <w:rFonts w:ascii="Arial" w:hAnsi="Arial" w:cs="Arial"/>
          <w:sz w:val="20"/>
          <w:szCs w:val="20"/>
        </w:rPr>
        <w:t>t</w:t>
      </w:r>
      <w:r w:rsidR="000E4F9C" w:rsidRPr="00286239">
        <w:rPr>
          <w:rFonts w:ascii="Arial" w:hAnsi="Arial" w:cs="Arial"/>
          <w:sz w:val="20"/>
          <w:szCs w:val="20"/>
        </w:rPr>
        <w:t xml:space="preserve">yönhakijan </w:t>
      </w:r>
      <w:r w:rsidRPr="00286239">
        <w:rPr>
          <w:rFonts w:ascii="Arial" w:hAnsi="Arial" w:cs="Arial"/>
          <w:sz w:val="20"/>
          <w:szCs w:val="20"/>
        </w:rPr>
        <w:t xml:space="preserve">rekrytointiprosessiin. </w:t>
      </w:r>
      <w:r w:rsidR="00FC4BD2" w:rsidRPr="00286239">
        <w:rPr>
          <w:rFonts w:ascii="Arial" w:hAnsi="Arial" w:cs="Arial"/>
          <w:sz w:val="20"/>
          <w:szCs w:val="20"/>
        </w:rPr>
        <w:t xml:space="preserve">Henkilötietoja voidaan luovuttaa myös suojelupoliisille, mikäli </w:t>
      </w:r>
      <w:r w:rsidR="008C796E" w:rsidRPr="00286239">
        <w:rPr>
          <w:rFonts w:ascii="Arial" w:hAnsi="Arial" w:cs="Arial"/>
          <w:sz w:val="20"/>
          <w:szCs w:val="20"/>
        </w:rPr>
        <w:t>t</w:t>
      </w:r>
      <w:r w:rsidR="00FC4BD2" w:rsidRPr="00286239">
        <w:rPr>
          <w:rFonts w:ascii="Arial" w:hAnsi="Arial" w:cs="Arial"/>
          <w:sz w:val="20"/>
          <w:szCs w:val="20"/>
        </w:rPr>
        <w:t xml:space="preserve">yönhakijasta tehdään turvallisuusselvitys. </w:t>
      </w:r>
      <w:r w:rsidRPr="00286239">
        <w:rPr>
          <w:rFonts w:ascii="Arial" w:hAnsi="Arial" w:cs="Arial"/>
          <w:sz w:val="20"/>
          <w:szCs w:val="20"/>
        </w:rPr>
        <w:t>Henkilötietoja ei luovuteta tällaisill</w:t>
      </w:r>
      <w:r w:rsidR="00993556" w:rsidRPr="00286239">
        <w:rPr>
          <w:rFonts w:ascii="Arial" w:hAnsi="Arial" w:cs="Arial"/>
          <w:sz w:val="20"/>
          <w:szCs w:val="20"/>
        </w:rPr>
        <w:t>e</w:t>
      </w:r>
      <w:r w:rsidRPr="00286239">
        <w:rPr>
          <w:rFonts w:ascii="Arial" w:hAnsi="Arial" w:cs="Arial"/>
          <w:sz w:val="20"/>
          <w:szCs w:val="20"/>
        </w:rPr>
        <w:t xml:space="preserve"> konsulteille tai yhtiöille mihinkään muihin tarkoituksiin kuin </w:t>
      </w:r>
      <w:r w:rsidR="002826B3" w:rsidRPr="00286239">
        <w:rPr>
          <w:rFonts w:ascii="Arial" w:hAnsi="Arial" w:cs="Arial"/>
          <w:sz w:val="20"/>
          <w:szCs w:val="20"/>
        </w:rPr>
        <w:t>Yhtiö</w:t>
      </w:r>
      <w:r w:rsidRPr="00286239">
        <w:rPr>
          <w:rFonts w:ascii="Arial" w:hAnsi="Arial" w:cs="Arial"/>
          <w:sz w:val="20"/>
          <w:szCs w:val="20"/>
        </w:rPr>
        <w:t>n rekrytointiprosessia varten.</w:t>
      </w:r>
      <w:r w:rsidRPr="009D3D52">
        <w:rPr>
          <w:rFonts w:ascii="Arial" w:hAnsi="Arial" w:cs="Arial"/>
          <w:sz w:val="20"/>
          <w:szCs w:val="20"/>
        </w:rPr>
        <w:t xml:space="preserve"> </w:t>
      </w:r>
    </w:p>
    <w:p w14:paraId="646D6772" w14:textId="328DD1F8" w:rsidR="00BE6945" w:rsidRPr="009D3D52" w:rsidRDefault="00BE6945" w:rsidP="006D3E41">
      <w:pPr>
        <w:rPr>
          <w:rFonts w:ascii="Arial" w:hAnsi="Arial" w:cs="Arial"/>
          <w:sz w:val="20"/>
          <w:szCs w:val="20"/>
        </w:rPr>
      </w:pPr>
      <w:r w:rsidRPr="009D3D52">
        <w:rPr>
          <w:rFonts w:ascii="Arial" w:hAnsi="Arial" w:cs="Arial"/>
          <w:sz w:val="20"/>
          <w:szCs w:val="20"/>
        </w:rPr>
        <w:t>Henkilötietoja ei luovuteta ulkopuolisille esimerkiksi suoramarkkinointi- tai muuhun vastaavaan ulkopuoliseen tarkoitukseen.</w:t>
      </w:r>
    </w:p>
    <w:p w14:paraId="1A1B6214" w14:textId="72259287" w:rsidR="00DD0398" w:rsidRPr="009D3D52" w:rsidRDefault="00DD0398" w:rsidP="00286239">
      <w:pPr>
        <w:pStyle w:val="Heading1"/>
        <w:numPr>
          <w:ilvl w:val="0"/>
          <w:numId w:val="7"/>
        </w:numPr>
        <w:rPr>
          <w:rFonts w:ascii="Arial" w:hAnsi="Arial" w:cs="Arial"/>
          <w:sz w:val="20"/>
          <w:szCs w:val="20"/>
        </w:rPr>
      </w:pPr>
      <w:r w:rsidRPr="009D3D52">
        <w:rPr>
          <w:rFonts w:ascii="Arial" w:hAnsi="Arial" w:cs="Arial"/>
          <w:sz w:val="20"/>
          <w:szCs w:val="20"/>
        </w:rPr>
        <w:t>Henkilötietojen siirrot EU</w:t>
      </w:r>
      <w:r w:rsidR="00312E83" w:rsidRPr="009D3D52">
        <w:rPr>
          <w:rFonts w:ascii="Arial" w:hAnsi="Arial" w:cs="Arial"/>
          <w:sz w:val="20"/>
          <w:szCs w:val="20"/>
        </w:rPr>
        <w:t xml:space="preserve">:n tai </w:t>
      </w:r>
      <w:r w:rsidR="00955030">
        <w:rPr>
          <w:rFonts w:ascii="Arial" w:hAnsi="Arial" w:cs="Arial"/>
          <w:sz w:val="20"/>
          <w:szCs w:val="20"/>
        </w:rPr>
        <w:t>ETA:n</w:t>
      </w:r>
      <w:r w:rsidRPr="009D3D52">
        <w:rPr>
          <w:rFonts w:ascii="Arial" w:hAnsi="Arial" w:cs="Arial"/>
          <w:sz w:val="20"/>
          <w:szCs w:val="20"/>
        </w:rPr>
        <w:t xml:space="preserve"> ulkopuolelle </w:t>
      </w:r>
    </w:p>
    <w:p w14:paraId="15C5BD22" w14:textId="30A505CD" w:rsidR="00F74177" w:rsidRPr="009D3D52" w:rsidRDefault="00F74177" w:rsidP="00F74177">
      <w:pPr>
        <w:rPr>
          <w:rFonts w:ascii="Arial" w:hAnsi="Arial" w:cs="Arial"/>
          <w:sz w:val="20"/>
          <w:szCs w:val="20"/>
        </w:rPr>
      </w:pPr>
      <w:r w:rsidRPr="009D3D52">
        <w:rPr>
          <w:rFonts w:ascii="Arial" w:hAnsi="Arial" w:cs="Arial"/>
          <w:sz w:val="20"/>
          <w:szCs w:val="20"/>
        </w:rPr>
        <w:t xml:space="preserve">Henkilötietoja </w:t>
      </w:r>
      <w:r w:rsidR="00286239">
        <w:rPr>
          <w:rFonts w:ascii="Arial" w:hAnsi="Arial" w:cs="Arial"/>
          <w:sz w:val="20"/>
          <w:szCs w:val="20"/>
        </w:rPr>
        <w:t>siirretään</w:t>
      </w:r>
      <w:r w:rsidRPr="009D3D52">
        <w:rPr>
          <w:rFonts w:ascii="Arial" w:hAnsi="Arial" w:cs="Arial"/>
          <w:sz w:val="20"/>
          <w:szCs w:val="20"/>
        </w:rPr>
        <w:t xml:space="preserve"> </w:t>
      </w:r>
      <w:r w:rsidR="004E24CD" w:rsidRPr="009D3D52">
        <w:rPr>
          <w:rFonts w:ascii="Arial" w:hAnsi="Arial" w:cs="Arial"/>
          <w:sz w:val="20"/>
          <w:szCs w:val="20"/>
        </w:rPr>
        <w:t xml:space="preserve">Euroopan unionin tai Euroopan talousalueen </w:t>
      </w:r>
      <w:r w:rsidRPr="009D3D52">
        <w:rPr>
          <w:rFonts w:ascii="Arial" w:hAnsi="Arial" w:cs="Arial"/>
          <w:sz w:val="20"/>
          <w:szCs w:val="20"/>
        </w:rPr>
        <w:t xml:space="preserve">ulkopuolelle. </w:t>
      </w:r>
    </w:p>
    <w:p w14:paraId="7130C6C7" w14:textId="1D942BA1" w:rsidR="008C796E" w:rsidRPr="00286239" w:rsidRDefault="008C796E" w:rsidP="008C796E">
      <w:pPr>
        <w:rPr>
          <w:rFonts w:ascii="Arial" w:eastAsia="Arial Unicode MS" w:hAnsi="Arial" w:cs="Arial"/>
          <w:sz w:val="20"/>
          <w:szCs w:val="20"/>
        </w:rPr>
      </w:pPr>
      <w:r w:rsidRPr="00286239">
        <w:rPr>
          <w:rFonts w:ascii="Arial" w:eastAsia="Arial Unicode MS" w:hAnsi="Arial" w:cs="Arial"/>
          <w:sz w:val="20"/>
          <w:szCs w:val="20"/>
        </w:rPr>
        <w:t>Yhtiö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w:t>
      </w:r>
    </w:p>
    <w:p w14:paraId="7746ACA3" w14:textId="77777777" w:rsidR="008C796E" w:rsidRPr="00286239" w:rsidRDefault="008C796E" w:rsidP="008C796E">
      <w:pPr>
        <w:numPr>
          <w:ilvl w:val="0"/>
          <w:numId w:val="10"/>
        </w:numPr>
        <w:rPr>
          <w:rFonts w:ascii="Arial" w:eastAsia="Arial Unicode MS" w:hAnsi="Arial" w:cs="Arial"/>
          <w:sz w:val="20"/>
          <w:szCs w:val="20"/>
        </w:rPr>
      </w:pPr>
      <w:r w:rsidRPr="00286239">
        <w:rPr>
          <w:rFonts w:ascii="Arial" w:eastAsia="Arial Unicode MS" w:hAnsi="Arial" w:cs="Arial"/>
          <w:sz w:val="20"/>
          <w:szCs w:val="20"/>
        </w:rPr>
        <w:t>Euroopan komissio on päättänyt, että kyseisessä vastaanottajamaassa on varmistettu riittävä tietosuojan taso;</w:t>
      </w:r>
    </w:p>
    <w:p w14:paraId="2B3E704F" w14:textId="77777777" w:rsidR="008C796E" w:rsidRPr="00286239" w:rsidRDefault="008C796E" w:rsidP="008C796E">
      <w:pPr>
        <w:numPr>
          <w:ilvl w:val="0"/>
          <w:numId w:val="10"/>
        </w:numPr>
        <w:rPr>
          <w:rFonts w:ascii="Arial" w:eastAsia="Arial Unicode MS" w:hAnsi="Arial" w:cs="Arial"/>
          <w:sz w:val="20"/>
          <w:szCs w:val="20"/>
        </w:rPr>
      </w:pPr>
      <w:r w:rsidRPr="00286239">
        <w:rPr>
          <w:rFonts w:ascii="Arial" w:eastAsia="Arial Unicode MS" w:hAnsi="Arial" w:cs="Arial"/>
          <w:sz w:val="20"/>
          <w:szCs w:val="20"/>
        </w:rPr>
        <w:t>Yhtiö on toteuttanut asianmukaiset suojatoimet henkilötietojen siirtämiseksi käyttämällä Euroopan komission hyväksymiä tietosuojaa koskevia vakiolausekkeita. Rekisteröidyllä on tällöin oikeus saada jäljennös kyseisistä vakiolausekkeista ottamalla Yhtiöön yhteyttä Yhteydenotot-kohdassa kuvatun mukaisesti; tai</w:t>
      </w:r>
    </w:p>
    <w:p w14:paraId="786D5794" w14:textId="0B151F90" w:rsidR="00F74177" w:rsidRPr="00286239" w:rsidRDefault="008C796E" w:rsidP="008C796E">
      <w:pPr>
        <w:numPr>
          <w:ilvl w:val="0"/>
          <w:numId w:val="10"/>
        </w:numPr>
        <w:rPr>
          <w:rFonts w:ascii="Arial" w:eastAsia="Arial Unicode MS" w:hAnsi="Arial" w:cs="Arial"/>
          <w:sz w:val="20"/>
          <w:szCs w:val="20"/>
        </w:rPr>
      </w:pPr>
      <w:r w:rsidRPr="00286239">
        <w:rPr>
          <w:rFonts w:ascii="Arial" w:eastAsia="Arial Unicode MS" w:hAnsi="Arial" w:cs="Arial"/>
          <w:sz w:val="20"/>
          <w:szCs w:val="20"/>
        </w:rPr>
        <w:t>rekisteröity on antanut nimenomaisen suostumuksensa henkilötietojensa siirtämiseksi, tai henkilötietojen siirtämiselle on olemassa muu lainmukainen peruste</w:t>
      </w:r>
      <w:r w:rsidR="002F0B77">
        <w:rPr>
          <w:rFonts w:ascii="Arial" w:eastAsia="Arial Unicode MS" w:hAnsi="Arial" w:cs="Arial"/>
          <w:sz w:val="20"/>
          <w:szCs w:val="20"/>
        </w:rPr>
        <w:t xml:space="preserve"> </w:t>
      </w:r>
      <w:r w:rsidR="002F0B77" w:rsidRPr="0050640D">
        <w:rPr>
          <w:rFonts w:ascii="Arial" w:eastAsia="Arial Unicode MS" w:hAnsi="Arial" w:cs="Arial"/>
          <w:sz w:val="20"/>
          <w:szCs w:val="20"/>
        </w:rPr>
        <w:t>(esim. Privacy Shield -menettely tai vastaava siirrettäessä tietoja USA:han</w:t>
      </w:r>
      <w:r w:rsidR="002F0B77">
        <w:rPr>
          <w:rFonts w:ascii="Arial" w:eastAsia="Arial Unicode MS" w:hAnsi="Arial" w:cs="Arial"/>
          <w:sz w:val="20"/>
          <w:szCs w:val="20"/>
        </w:rPr>
        <w:t>)</w:t>
      </w:r>
      <w:r w:rsidR="002F0B77" w:rsidRPr="0050640D">
        <w:rPr>
          <w:rFonts w:ascii="Arial" w:eastAsia="Arial Unicode MS" w:hAnsi="Arial" w:cs="Arial"/>
          <w:sz w:val="20"/>
          <w:szCs w:val="20"/>
        </w:rPr>
        <w:t>.</w:t>
      </w:r>
    </w:p>
    <w:p w14:paraId="63AFCDBC" w14:textId="254D76E9" w:rsidR="002B5ABD" w:rsidRPr="009D3D52" w:rsidRDefault="002B5ABD" w:rsidP="00286239">
      <w:pPr>
        <w:pStyle w:val="Heading1"/>
        <w:numPr>
          <w:ilvl w:val="0"/>
          <w:numId w:val="7"/>
        </w:numPr>
        <w:rPr>
          <w:rFonts w:ascii="Arial" w:hAnsi="Arial" w:cs="Arial"/>
          <w:sz w:val="20"/>
          <w:szCs w:val="20"/>
        </w:rPr>
      </w:pPr>
      <w:r w:rsidRPr="009D3D52">
        <w:rPr>
          <w:rFonts w:ascii="Arial" w:hAnsi="Arial" w:cs="Arial"/>
          <w:sz w:val="20"/>
          <w:szCs w:val="20"/>
        </w:rPr>
        <w:t>Henkilötietojen säilytysaika</w:t>
      </w:r>
      <w:r w:rsidR="00D20C2A" w:rsidRPr="009D3D52">
        <w:rPr>
          <w:rFonts w:ascii="Arial" w:hAnsi="Arial" w:cs="Arial"/>
          <w:sz w:val="20"/>
          <w:szCs w:val="20"/>
        </w:rPr>
        <w:t xml:space="preserve"> </w:t>
      </w:r>
    </w:p>
    <w:p w14:paraId="31DDEC8B" w14:textId="1C43D245" w:rsidR="00B13233" w:rsidRPr="009D3D52" w:rsidRDefault="00AC32E5" w:rsidP="006D3E41">
      <w:pPr>
        <w:rPr>
          <w:rFonts w:ascii="Arial" w:hAnsi="Arial" w:cs="Arial"/>
          <w:sz w:val="20"/>
          <w:szCs w:val="20"/>
        </w:rPr>
      </w:pPr>
      <w:r w:rsidRPr="009D3D52">
        <w:rPr>
          <w:rFonts w:ascii="Arial" w:hAnsi="Arial" w:cs="Arial"/>
          <w:sz w:val="20"/>
          <w:szCs w:val="20"/>
        </w:rPr>
        <w:t xml:space="preserve">Jos </w:t>
      </w:r>
      <w:r w:rsidR="005964A5">
        <w:rPr>
          <w:rFonts w:ascii="Arial" w:hAnsi="Arial" w:cs="Arial"/>
          <w:sz w:val="20"/>
          <w:szCs w:val="20"/>
        </w:rPr>
        <w:t>t</w:t>
      </w:r>
      <w:r w:rsidR="000E4F9C" w:rsidRPr="009D3D52">
        <w:rPr>
          <w:rFonts w:ascii="Arial" w:hAnsi="Arial" w:cs="Arial"/>
          <w:sz w:val="20"/>
          <w:szCs w:val="20"/>
        </w:rPr>
        <w:t xml:space="preserve">yöhakija </w:t>
      </w:r>
      <w:r w:rsidRPr="009D3D52">
        <w:rPr>
          <w:rFonts w:ascii="Arial" w:hAnsi="Arial" w:cs="Arial"/>
          <w:sz w:val="20"/>
          <w:szCs w:val="20"/>
        </w:rPr>
        <w:t xml:space="preserve">lähettää </w:t>
      </w:r>
      <w:r w:rsidR="002826B3" w:rsidRPr="009D3D52">
        <w:rPr>
          <w:rFonts w:ascii="Arial" w:hAnsi="Arial" w:cs="Arial"/>
          <w:sz w:val="20"/>
          <w:szCs w:val="20"/>
        </w:rPr>
        <w:t>Yhtiö</w:t>
      </w:r>
      <w:r w:rsidRPr="009D3D52">
        <w:rPr>
          <w:rFonts w:ascii="Arial" w:hAnsi="Arial" w:cs="Arial"/>
          <w:sz w:val="20"/>
          <w:szCs w:val="20"/>
        </w:rPr>
        <w:t>lle avoimen hakemuksen</w:t>
      </w:r>
      <w:r w:rsidR="00326973">
        <w:rPr>
          <w:rFonts w:ascii="Arial" w:hAnsi="Arial" w:cs="Arial"/>
          <w:sz w:val="20"/>
          <w:szCs w:val="20"/>
        </w:rPr>
        <w:t xml:space="preserve"> tai hakee tiettyyn avoimeen tehtävään</w:t>
      </w:r>
      <w:r w:rsidRPr="009D3D52">
        <w:rPr>
          <w:rFonts w:ascii="Arial" w:hAnsi="Arial" w:cs="Arial"/>
          <w:sz w:val="20"/>
          <w:szCs w:val="20"/>
        </w:rPr>
        <w:t xml:space="preserve">, </w:t>
      </w:r>
      <w:r w:rsidR="00217058" w:rsidRPr="009D3D52">
        <w:rPr>
          <w:rFonts w:ascii="Arial" w:hAnsi="Arial" w:cs="Arial"/>
          <w:sz w:val="20"/>
          <w:szCs w:val="20"/>
        </w:rPr>
        <w:t xml:space="preserve">hakemus ja </w:t>
      </w:r>
      <w:r w:rsidRPr="009D3D52">
        <w:rPr>
          <w:rFonts w:ascii="Arial" w:hAnsi="Arial" w:cs="Arial"/>
          <w:sz w:val="20"/>
          <w:szCs w:val="20"/>
        </w:rPr>
        <w:t xml:space="preserve">henkilötiedot säilytetään </w:t>
      </w:r>
      <w:r w:rsidR="002826B3" w:rsidRPr="009D3D52">
        <w:rPr>
          <w:rFonts w:ascii="Arial" w:hAnsi="Arial" w:cs="Arial"/>
          <w:sz w:val="20"/>
          <w:szCs w:val="20"/>
        </w:rPr>
        <w:t>Yhtiö</w:t>
      </w:r>
      <w:r w:rsidRPr="009D3D52">
        <w:rPr>
          <w:rFonts w:ascii="Arial" w:hAnsi="Arial" w:cs="Arial"/>
          <w:sz w:val="20"/>
          <w:szCs w:val="20"/>
        </w:rPr>
        <w:t>n järjestelmässä</w:t>
      </w:r>
      <w:r w:rsidR="00326973">
        <w:rPr>
          <w:rFonts w:ascii="Arial" w:hAnsi="Arial" w:cs="Arial"/>
          <w:sz w:val="20"/>
          <w:szCs w:val="20"/>
        </w:rPr>
        <w:t xml:space="preserve"> kahden vuoden</w:t>
      </w:r>
      <w:r w:rsidR="00F74177" w:rsidRPr="009D3D52">
        <w:rPr>
          <w:rFonts w:ascii="Arial" w:hAnsi="Arial" w:cs="Arial"/>
          <w:sz w:val="20"/>
          <w:szCs w:val="20"/>
        </w:rPr>
        <w:t xml:space="preserve"> </w:t>
      </w:r>
      <w:r w:rsidRPr="009D3D52">
        <w:rPr>
          <w:rFonts w:ascii="Arial" w:hAnsi="Arial" w:cs="Arial"/>
          <w:sz w:val="20"/>
          <w:szCs w:val="20"/>
        </w:rPr>
        <w:t xml:space="preserve">ajan hakemuksen jättämisestä, jonka jälkeen ne tuhotaan. </w:t>
      </w:r>
    </w:p>
    <w:p w14:paraId="168E4321" w14:textId="71FCA3DC" w:rsidR="002B5ABD" w:rsidRPr="009D3D52" w:rsidRDefault="002B5ABD" w:rsidP="00286239">
      <w:pPr>
        <w:pStyle w:val="Heading1"/>
        <w:numPr>
          <w:ilvl w:val="0"/>
          <w:numId w:val="7"/>
        </w:numPr>
        <w:rPr>
          <w:rFonts w:ascii="Arial" w:hAnsi="Arial" w:cs="Arial"/>
          <w:sz w:val="20"/>
          <w:szCs w:val="20"/>
        </w:rPr>
      </w:pPr>
      <w:r w:rsidRPr="009D3D52">
        <w:rPr>
          <w:rFonts w:ascii="Arial" w:hAnsi="Arial" w:cs="Arial"/>
          <w:sz w:val="20"/>
          <w:szCs w:val="20"/>
        </w:rPr>
        <w:t>Rekisteröidyn oikeudet</w:t>
      </w:r>
      <w:r w:rsidR="00D20C2A" w:rsidRPr="009D3D52">
        <w:rPr>
          <w:rFonts w:ascii="Arial" w:hAnsi="Arial" w:cs="Arial"/>
          <w:sz w:val="20"/>
          <w:szCs w:val="20"/>
        </w:rPr>
        <w:t xml:space="preserve"> </w:t>
      </w:r>
    </w:p>
    <w:p w14:paraId="2BF4BFF8" w14:textId="09632A98" w:rsidR="004E24CD" w:rsidRPr="009D3D52" w:rsidRDefault="005964A5" w:rsidP="004E24CD">
      <w:pPr>
        <w:rPr>
          <w:rFonts w:ascii="Arial" w:hAnsi="Arial" w:cs="Arial"/>
          <w:sz w:val="20"/>
          <w:szCs w:val="20"/>
          <w:lang w:eastAsia="fi-FI"/>
        </w:rPr>
      </w:pPr>
      <w:r>
        <w:rPr>
          <w:rFonts w:ascii="Arial" w:hAnsi="Arial" w:cs="Arial"/>
          <w:sz w:val="20"/>
          <w:szCs w:val="20"/>
          <w:lang w:eastAsia="fi-FI"/>
        </w:rPr>
        <w:t>R</w:t>
      </w:r>
      <w:r w:rsidR="004E24CD" w:rsidRPr="009D3D52">
        <w:rPr>
          <w:rFonts w:ascii="Arial" w:hAnsi="Arial" w:cs="Arial"/>
          <w:sz w:val="20"/>
          <w:szCs w:val="20"/>
          <w:lang w:eastAsia="fi-FI"/>
        </w:rPr>
        <w:t>ekisteröidyllä on oikeus soveltuvan tietosuojalainsäädännön mukaisesti</w:t>
      </w:r>
      <w:r>
        <w:rPr>
          <w:rFonts w:ascii="Arial" w:hAnsi="Arial" w:cs="Arial"/>
          <w:sz w:val="20"/>
          <w:szCs w:val="20"/>
          <w:lang w:eastAsia="fi-FI"/>
        </w:rPr>
        <w:t xml:space="preserve"> milloin tahansa</w:t>
      </w:r>
      <w:r w:rsidR="004E24CD" w:rsidRPr="009D3D52">
        <w:rPr>
          <w:rFonts w:ascii="Arial" w:hAnsi="Arial" w:cs="Arial"/>
          <w:sz w:val="20"/>
          <w:szCs w:val="20"/>
          <w:lang w:eastAsia="fi-FI"/>
        </w:rPr>
        <w:t>:</w:t>
      </w:r>
    </w:p>
    <w:p w14:paraId="67754D4E" w14:textId="77777777" w:rsidR="004E24CD" w:rsidRPr="009D3D52" w:rsidRDefault="004E24CD" w:rsidP="004E24CD">
      <w:pPr>
        <w:pStyle w:val="ListParagraph"/>
        <w:numPr>
          <w:ilvl w:val="0"/>
          <w:numId w:val="9"/>
        </w:numPr>
        <w:rPr>
          <w:rFonts w:ascii="Arial" w:hAnsi="Arial" w:cs="Arial"/>
          <w:sz w:val="20"/>
          <w:szCs w:val="20"/>
          <w:lang w:eastAsia="fi-FI"/>
        </w:rPr>
      </w:pPr>
      <w:r w:rsidRPr="009D3D52">
        <w:rPr>
          <w:rFonts w:ascii="Arial" w:hAnsi="Arial" w:cs="Arial"/>
          <w:sz w:val="20"/>
          <w:szCs w:val="20"/>
          <w:lang w:eastAsia="fi-FI"/>
        </w:rPr>
        <w:t>saada tieto henkilötietojensa käsittelystä;</w:t>
      </w:r>
    </w:p>
    <w:p w14:paraId="1A239CBA" w14:textId="77777777" w:rsidR="004E24CD" w:rsidRDefault="004E24CD" w:rsidP="004E24CD">
      <w:pPr>
        <w:pStyle w:val="ListParagraph"/>
        <w:numPr>
          <w:ilvl w:val="0"/>
          <w:numId w:val="9"/>
        </w:numPr>
        <w:rPr>
          <w:rFonts w:ascii="Arial" w:hAnsi="Arial" w:cs="Arial"/>
          <w:sz w:val="20"/>
          <w:szCs w:val="20"/>
          <w:lang w:eastAsia="fi-FI"/>
        </w:rPr>
      </w:pPr>
      <w:r w:rsidRPr="009D3D52">
        <w:rPr>
          <w:rFonts w:ascii="Arial" w:hAnsi="Arial" w:cs="Arial"/>
          <w:sz w:val="20"/>
          <w:szCs w:val="20"/>
          <w:lang w:eastAsia="fi-FI"/>
        </w:rPr>
        <w:t xml:space="preserve">saada pääsy omiin tietoihinsa ja tarkastaa itseään koskevat Yhtiön käsittelemät henkilötiedot; </w:t>
      </w:r>
    </w:p>
    <w:p w14:paraId="6D97F34E" w14:textId="77777777" w:rsidR="00E75E49" w:rsidRDefault="00C519A8" w:rsidP="004E24CD">
      <w:pPr>
        <w:pStyle w:val="ListParagraph"/>
        <w:numPr>
          <w:ilvl w:val="0"/>
          <w:numId w:val="9"/>
        </w:numPr>
        <w:rPr>
          <w:rFonts w:ascii="Arial" w:hAnsi="Arial" w:cs="Arial"/>
          <w:sz w:val="20"/>
          <w:szCs w:val="20"/>
          <w:lang w:eastAsia="fi-FI"/>
        </w:rPr>
      </w:pPr>
      <w:r w:rsidRPr="009D3D52">
        <w:rPr>
          <w:rFonts w:ascii="Arial" w:hAnsi="Arial" w:cs="Arial"/>
          <w:sz w:val="20"/>
          <w:szCs w:val="20"/>
          <w:lang w:eastAsia="fi-FI"/>
        </w:rPr>
        <w:t>vaatia epätarkan ja virheellisen henkilötiedon oik</w:t>
      </w:r>
      <w:r w:rsidR="00E75E49">
        <w:rPr>
          <w:rFonts w:ascii="Arial" w:hAnsi="Arial" w:cs="Arial"/>
          <w:sz w:val="20"/>
          <w:szCs w:val="20"/>
          <w:lang w:eastAsia="fi-FI"/>
        </w:rPr>
        <w:t xml:space="preserve">aisua ja tietojen täydentämistä; </w:t>
      </w:r>
    </w:p>
    <w:p w14:paraId="76451F1D" w14:textId="23812B3B" w:rsidR="00C519A8" w:rsidRPr="00326973" w:rsidRDefault="00E75E49" w:rsidP="004E24CD">
      <w:pPr>
        <w:pStyle w:val="ListParagraph"/>
        <w:numPr>
          <w:ilvl w:val="0"/>
          <w:numId w:val="9"/>
        </w:numPr>
        <w:rPr>
          <w:rFonts w:ascii="Arial" w:hAnsi="Arial" w:cs="Arial"/>
          <w:sz w:val="20"/>
          <w:szCs w:val="20"/>
          <w:lang w:eastAsia="fi-FI"/>
        </w:rPr>
      </w:pPr>
      <w:r w:rsidRPr="00326973">
        <w:rPr>
          <w:rFonts w:ascii="Arial" w:hAnsi="Arial" w:cs="Arial"/>
          <w:sz w:val="20"/>
          <w:szCs w:val="20"/>
          <w:lang w:eastAsia="fi-FI"/>
        </w:rPr>
        <w:t xml:space="preserve">vaatia henkilötietojensa </w:t>
      </w:r>
      <w:r w:rsidR="00C519A8" w:rsidRPr="00326973">
        <w:rPr>
          <w:rFonts w:ascii="Arial" w:hAnsi="Arial" w:cs="Arial"/>
          <w:sz w:val="20"/>
          <w:szCs w:val="20"/>
          <w:lang w:eastAsia="fi-FI"/>
        </w:rPr>
        <w:t>poistamista;</w:t>
      </w:r>
    </w:p>
    <w:p w14:paraId="2D16B519" w14:textId="53457C21" w:rsidR="007121D9" w:rsidRPr="00326973" w:rsidRDefault="007121D9" w:rsidP="007121D9">
      <w:pPr>
        <w:pStyle w:val="ListParagraph"/>
        <w:numPr>
          <w:ilvl w:val="0"/>
          <w:numId w:val="9"/>
        </w:numPr>
        <w:rPr>
          <w:rFonts w:ascii="Arial" w:hAnsi="Arial" w:cs="Arial"/>
          <w:sz w:val="20"/>
          <w:szCs w:val="20"/>
          <w:lang w:eastAsia="fi-FI"/>
        </w:rPr>
      </w:pPr>
      <w:r w:rsidRPr="00326973">
        <w:rPr>
          <w:rFonts w:ascii="Arial" w:hAnsi="Arial" w:cs="Arial"/>
          <w:sz w:val="20"/>
          <w:szCs w:val="20"/>
          <w:lang w:eastAsia="fi-FI"/>
        </w:rPr>
        <w:t>peruuttaa suostumuksensa ja vastustaa henkilötietojensa käsittelyä siltä osin kuin henkilötietojen käsittely perustuu rekisteröidyn suostumukseen]</w:t>
      </w:r>
    </w:p>
    <w:p w14:paraId="63405AEB" w14:textId="5D5C58A4" w:rsidR="004E24CD" w:rsidRPr="009D3D52" w:rsidRDefault="004E24CD" w:rsidP="004E24CD">
      <w:pPr>
        <w:pStyle w:val="ListParagraph"/>
        <w:numPr>
          <w:ilvl w:val="0"/>
          <w:numId w:val="9"/>
        </w:numPr>
        <w:rPr>
          <w:rFonts w:ascii="Arial" w:hAnsi="Arial" w:cs="Arial"/>
          <w:sz w:val="20"/>
          <w:szCs w:val="20"/>
          <w:lang w:eastAsia="fi-FI"/>
        </w:rPr>
      </w:pPr>
      <w:r w:rsidRPr="00326973">
        <w:rPr>
          <w:rFonts w:ascii="Arial" w:hAnsi="Arial" w:cs="Arial"/>
          <w:sz w:val="20"/>
          <w:szCs w:val="20"/>
          <w:lang w:eastAsia="fi-FI"/>
        </w:rPr>
        <w:t xml:space="preserve">vastustaa </w:t>
      </w:r>
      <w:r w:rsidR="001C71B6" w:rsidRPr="00326973">
        <w:rPr>
          <w:rFonts w:ascii="Arial" w:hAnsi="Arial" w:cs="Arial"/>
          <w:sz w:val="20"/>
          <w:szCs w:val="20"/>
        </w:rPr>
        <w:t>henkilötietojensa käsittelyä henkilökohtaiseen</w:t>
      </w:r>
      <w:r w:rsidR="001C71B6" w:rsidRPr="009D3D52">
        <w:rPr>
          <w:rFonts w:ascii="Arial" w:hAnsi="Arial" w:cs="Arial"/>
          <w:sz w:val="20"/>
          <w:szCs w:val="20"/>
        </w:rPr>
        <w:t xml:space="preserve"> erityiseen tilanteeseensa liittyvällä perusteella</w:t>
      </w:r>
      <w:r w:rsidR="007121D9" w:rsidRPr="009D3D52">
        <w:rPr>
          <w:rFonts w:ascii="Arial" w:hAnsi="Arial" w:cs="Arial"/>
          <w:sz w:val="20"/>
          <w:szCs w:val="20"/>
        </w:rPr>
        <w:t xml:space="preserve"> siltä osin kuin</w:t>
      </w:r>
      <w:r w:rsidR="001C71B6" w:rsidRPr="009D3D52">
        <w:rPr>
          <w:rFonts w:ascii="Arial" w:hAnsi="Arial" w:cs="Arial"/>
          <w:sz w:val="20"/>
          <w:szCs w:val="20"/>
        </w:rPr>
        <w:t xml:space="preserve"> henkilötietojen käsittelyperusteena on Yhtiön oikeutettu etu</w:t>
      </w:r>
      <w:r w:rsidRPr="009D3D52">
        <w:rPr>
          <w:rFonts w:ascii="Arial" w:hAnsi="Arial" w:cs="Arial"/>
          <w:sz w:val="20"/>
          <w:szCs w:val="20"/>
          <w:lang w:eastAsia="fi-FI"/>
        </w:rPr>
        <w:t xml:space="preserve">; </w:t>
      </w:r>
    </w:p>
    <w:p w14:paraId="36ECD0EC" w14:textId="14CF7841" w:rsidR="004E24CD" w:rsidRPr="009D3D52" w:rsidRDefault="004E24CD" w:rsidP="004E24CD">
      <w:pPr>
        <w:pStyle w:val="ListParagraph"/>
        <w:numPr>
          <w:ilvl w:val="0"/>
          <w:numId w:val="9"/>
        </w:numPr>
        <w:rPr>
          <w:rFonts w:ascii="Arial" w:hAnsi="Arial" w:cs="Arial"/>
          <w:sz w:val="20"/>
          <w:szCs w:val="20"/>
          <w:lang w:eastAsia="fi-FI"/>
        </w:rPr>
      </w:pPr>
      <w:r w:rsidRPr="009D3D52">
        <w:rPr>
          <w:rFonts w:ascii="Arial" w:hAnsi="Arial" w:cs="Arial"/>
          <w:sz w:val="20"/>
          <w:szCs w:val="20"/>
          <w:lang w:eastAsia="fi-FI"/>
        </w:rPr>
        <w:t xml:space="preserve">saada henkilötietonsa koneluettavassa muodossa ja siirtää kyseiset tiedot toiselle rekisterinpitäjälle edellyttäen, että rekisteröity on itse toimittanut kyseiset henkilötiedot Yhtiölle, Yhtiö käsittelee kyseisiä henkilötietoja rekisteröidyn suostumuksen perusteella ja käsittely suoritetaan automaattisesti; </w:t>
      </w:r>
      <w:r w:rsidR="00C519A8">
        <w:rPr>
          <w:rFonts w:ascii="Arial" w:hAnsi="Arial" w:cs="Arial"/>
          <w:sz w:val="20"/>
          <w:szCs w:val="20"/>
          <w:lang w:eastAsia="fi-FI"/>
        </w:rPr>
        <w:t>ja</w:t>
      </w:r>
    </w:p>
    <w:p w14:paraId="49786243" w14:textId="01F5A439" w:rsidR="004E24CD" w:rsidRPr="00C519A8" w:rsidRDefault="004E24CD" w:rsidP="00C519A8">
      <w:pPr>
        <w:pStyle w:val="ListParagraph"/>
        <w:numPr>
          <w:ilvl w:val="0"/>
          <w:numId w:val="9"/>
        </w:numPr>
        <w:rPr>
          <w:rFonts w:ascii="Arial" w:hAnsi="Arial" w:cs="Arial"/>
          <w:sz w:val="20"/>
          <w:szCs w:val="20"/>
          <w:lang w:eastAsia="fi-FI"/>
        </w:rPr>
      </w:pPr>
      <w:r w:rsidRPr="009D3D52">
        <w:rPr>
          <w:rFonts w:ascii="Arial" w:hAnsi="Arial" w:cs="Arial"/>
          <w:sz w:val="20"/>
          <w:szCs w:val="20"/>
          <w:lang w:eastAsia="fi-FI"/>
        </w:rPr>
        <w:t xml:space="preserve">vaatia </w:t>
      </w:r>
      <w:r w:rsidR="009E0F76">
        <w:rPr>
          <w:rFonts w:ascii="Arial" w:hAnsi="Arial" w:cs="Arial"/>
          <w:sz w:val="20"/>
          <w:szCs w:val="20"/>
          <w:lang w:eastAsia="fi-FI"/>
        </w:rPr>
        <w:t xml:space="preserve">henkilötietojensa </w:t>
      </w:r>
      <w:r w:rsidRPr="009D3D52">
        <w:rPr>
          <w:rFonts w:ascii="Arial" w:hAnsi="Arial" w:cs="Arial"/>
          <w:sz w:val="20"/>
          <w:szCs w:val="20"/>
          <w:lang w:eastAsia="fi-FI"/>
        </w:rPr>
        <w:t>käsittelyn rajoittamista</w:t>
      </w:r>
      <w:r w:rsidRPr="00C519A8">
        <w:rPr>
          <w:rFonts w:ascii="Arial" w:hAnsi="Arial" w:cs="Arial"/>
          <w:sz w:val="20"/>
          <w:szCs w:val="20"/>
          <w:lang w:eastAsia="fi-FI"/>
        </w:rPr>
        <w:t xml:space="preserve">. </w:t>
      </w:r>
    </w:p>
    <w:p w14:paraId="1C80D03B" w14:textId="5F626B8E" w:rsidR="0028089E" w:rsidRPr="009D3D52" w:rsidRDefault="0028089E" w:rsidP="00D26CAF">
      <w:pPr>
        <w:rPr>
          <w:rFonts w:ascii="Arial" w:hAnsi="Arial" w:cs="Arial"/>
          <w:sz w:val="20"/>
          <w:szCs w:val="20"/>
          <w:lang w:eastAsia="fi-FI"/>
        </w:rPr>
      </w:pPr>
      <w:r w:rsidRPr="009D3D52">
        <w:rPr>
          <w:rFonts w:ascii="Arial" w:hAnsi="Arial" w:cs="Arial"/>
          <w:sz w:val="20"/>
          <w:szCs w:val="20"/>
          <w:lang w:eastAsia="fi-FI"/>
        </w:rPr>
        <w:t>Käsittelyn vastustaminen tai henkilötietojen poistaminen voi johtaa siihen, että työnhakijaa ei ole mahdollista ottaa huomioon rekrytointiprosessissa.</w:t>
      </w:r>
    </w:p>
    <w:p w14:paraId="2F33643B" w14:textId="621788B6" w:rsidR="00B13233" w:rsidRPr="009D3D52" w:rsidRDefault="00C519A8" w:rsidP="00D26CAF">
      <w:pPr>
        <w:rPr>
          <w:rFonts w:ascii="Arial" w:hAnsi="Arial" w:cs="Arial"/>
          <w:sz w:val="20"/>
          <w:szCs w:val="20"/>
        </w:rPr>
      </w:pPr>
      <w:r w:rsidRPr="00954D6E">
        <w:rPr>
          <w:rFonts w:ascii="Arial" w:eastAsia="Arial Unicode MS" w:hAnsi="Arial" w:cs="Arial"/>
          <w:sz w:val="20"/>
          <w:szCs w:val="20"/>
        </w:rPr>
        <w:lastRenderedPageBreak/>
        <w:t>Rekisteröidyn tulee esittää edellä mainitun oikeuden toteuttamista koskeva pyyntö tämän tietosuojaselosteen Yhteydenotot-kohdan mukaisesti</w:t>
      </w:r>
      <w:r w:rsidR="000036B1" w:rsidRPr="009D3D52">
        <w:rPr>
          <w:rFonts w:ascii="Arial" w:hAnsi="Arial" w:cs="Arial"/>
          <w:sz w:val="20"/>
          <w:szCs w:val="20"/>
        </w:rPr>
        <w:t xml:space="preserve">. </w:t>
      </w:r>
      <w:r w:rsidR="0028089E" w:rsidRPr="009D3D52">
        <w:rPr>
          <w:rFonts w:ascii="Arial" w:hAnsi="Arial" w:cs="Arial"/>
          <w:sz w:val="20"/>
          <w:szCs w:val="20"/>
        </w:rPr>
        <w:t xml:space="preserve">Yhtiö voi pyytää rekisteröityä tarkentamaan </w:t>
      </w:r>
      <w:r w:rsidR="00B93CA9" w:rsidRPr="009D3D52">
        <w:rPr>
          <w:rFonts w:ascii="Arial" w:hAnsi="Arial" w:cs="Arial"/>
          <w:sz w:val="20"/>
          <w:szCs w:val="20"/>
        </w:rPr>
        <w:t>pyyntöään</w:t>
      </w:r>
      <w:r w:rsidR="0028089E" w:rsidRPr="009D3D52">
        <w:rPr>
          <w:rFonts w:ascii="Arial" w:hAnsi="Arial" w:cs="Arial"/>
          <w:sz w:val="20"/>
          <w:szCs w:val="20"/>
        </w:rPr>
        <w:t xml:space="preserve"> kirjallisesti ja varmentamaan rekisteröidyn henkilöllisyyden ennen </w:t>
      </w:r>
      <w:r w:rsidR="00B93CA9" w:rsidRPr="009D3D52">
        <w:rPr>
          <w:rFonts w:ascii="Arial" w:hAnsi="Arial" w:cs="Arial"/>
          <w:sz w:val="20"/>
          <w:szCs w:val="20"/>
        </w:rPr>
        <w:t>pyynnön</w:t>
      </w:r>
      <w:r w:rsidR="0028089E" w:rsidRPr="009D3D52">
        <w:rPr>
          <w:rFonts w:ascii="Arial" w:hAnsi="Arial" w:cs="Arial"/>
          <w:sz w:val="20"/>
          <w:szCs w:val="20"/>
        </w:rPr>
        <w:t xml:space="preserve"> käsittelemistä. Yhtiö voi kieltäytyä </w:t>
      </w:r>
      <w:r w:rsidR="00B93CA9" w:rsidRPr="009D3D52">
        <w:rPr>
          <w:rFonts w:ascii="Arial" w:hAnsi="Arial" w:cs="Arial"/>
          <w:sz w:val="20"/>
          <w:szCs w:val="20"/>
        </w:rPr>
        <w:t>pyynnön</w:t>
      </w:r>
      <w:r w:rsidR="0028089E" w:rsidRPr="009D3D52">
        <w:rPr>
          <w:rFonts w:ascii="Arial" w:hAnsi="Arial" w:cs="Arial"/>
          <w:sz w:val="20"/>
          <w:szCs w:val="20"/>
        </w:rPr>
        <w:t xml:space="preserve"> toteuttamisesta sovellettavassa laissa säädetyllä perusteella.</w:t>
      </w:r>
    </w:p>
    <w:p w14:paraId="7DB2FC15" w14:textId="04272264" w:rsidR="002B5ABD" w:rsidRPr="009D3D52" w:rsidRDefault="00367FE6" w:rsidP="00286239">
      <w:pPr>
        <w:pStyle w:val="Heading1"/>
        <w:numPr>
          <w:ilvl w:val="0"/>
          <w:numId w:val="7"/>
        </w:numPr>
        <w:rPr>
          <w:rFonts w:ascii="Arial" w:hAnsi="Arial" w:cs="Arial"/>
          <w:sz w:val="20"/>
          <w:szCs w:val="20"/>
        </w:rPr>
      </w:pPr>
      <w:r w:rsidRPr="009D3D52">
        <w:rPr>
          <w:rFonts w:ascii="Arial" w:hAnsi="Arial" w:cs="Arial"/>
          <w:sz w:val="20"/>
          <w:szCs w:val="20"/>
        </w:rPr>
        <w:t>Oikeus valittaa valvontaviranomaiselle</w:t>
      </w:r>
      <w:r w:rsidR="00D20C2A" w:rsidRPr="009D3D52">
        <w:rPr>
          <w:rFonts w:ascii="Arial" w:hAnsi="Arial" w:cs="Arial"/>
          <w:sz w:val="20"/>
          <w:szCs w:val="20"/>
        </w:rPr>
        <w:t xml:space="preserve"> </w:t>
      </w:r>
    </w:p>
    <w:p w14:paraId="0815BBE5" w14:textId="77777777" w:rsidR="004E24CD" w:rsidRPr="009D3D52" w:rsidRDefault="004E24CD" w:rsidP="004E24CD">
      <w:pPr>
        <w:rPr>
          <w:rFonts w:ascii="Arial" w:hAnsi="Arial" w:cs="Arial"/>
          <w:sz w:val="20"/>
          <w:szCs w:val="20"/>
        </w:rPr>
      </w:pPr>
      <w:r w:rsidRPr="009D3D52">
        <w:rPr>
          <w:rFonts w:ascii="Arial" w:hAnsi="Arial" w:cs="Arial"/>
          <w:sz w:val="20"/>
          <w:szCs w:val="20"/>
        </w:rPr>
        <w:t>Jokaisella rekisteröidyllä on oikeus tehdä valitus asianomaiselle valvontaviranomaiselle taikka sen EU:n jäsenvaltion valvontaviranomaiselle, jossa rekisteröidyn asuinpaikka tai työpaikka sijaitsee, mikäli rekisteröity katsoo, että Yhtiö ei ole käsitellyt henkilötietoja soveltuvan tietosuojalainsäädännön mukaisesti.</w:t>
      </w:r>
    </w:p>
    <w:p w14:paraId="3FAEAA12" w14:textId="00B6B8B7" w:rsidR="000D174C" w:rsidRPr="009D3D52" w:rsidRDefault="000D174C" w:rsidP="00286239">
      <w:pPr>
        <w:pStyle w:val="Heading1"/>
        <w:numPr>
          <w:ilvl w:val="0"/>
          <w:numId w:val="7"/>
        </w:numPr>
        <w:rPr>
          <w:rFonts w:ascii="Arial" w:hAnsi="Arial" w:cs="Arial"/>
          <w:sz w:val="20"/>
          <w:szCs w:val="20"/>
        </w:rPr>
      </w:pPr>
      <w:r w:rsidRPr="009D3D52">
        <w:rPr>
          <w:rFonts w:ascii="Arial" w:hAnsi="Arial" w:cs="Arial"/>
          <w:sz w:val="20"/>
          <w:szCs w:val="20"/>
        </w:rPr>
        <w:t xml:space="preserve">Tietoturva </w:t>
      </w:r>
    </w:p>
    <w:p w14:paraId="60C280E3" w14:textId="0AC9A4C2" w:rsidR="004E24CD" w:rsidRPr="002F0B77" w:rsidRDefault="004E24CD" w:rsidP="004E24CD">
      <w:pPr>
        <w:rPr>
          <w:rFonts w:ascii="Arial" w:hAnsi="Arial" w:cs="Arial"/>
          <w:sz w:val="20"/>
          <w:szCs w:val="20"/>
        </w:rPr>
      </w:pPr>
      <w:r w:rsidRPr="002F0B77">
        <w:rPr>
          <w:rFonts w:ascii="Arial" w:hAnsi="Arial" w:cs="Arial"/>
          <w:sz w:val="20"/>
          <w:szCs w:val="20"/>
        </w:rPr>
        <w:t xml:space="preserve">Manuaalista aineistoa säilytetään lukitussa tilassa, jonne on pääsy vain nimetyillä henkilöillä. Digitaalisesti käsiteltävät henkilötiedot on suojattu ja tallennettu Yhtiön tietojärjestelmään, johon on rajattu pääsy vain sellaisilla henkilöillä, jotka tarvitsevat kyseisiä tietoja työtehtäviensä hoitamiseksi. Kyseisillä henkilöillä on käytössään henkilökohtaiset käyttäjätunnukset ja salasanat. </w:t>
      </w:r>
    </w:p>
    <w:p w14:paraId="14098E8A" w14:textId="678F54D7" w:rsidR="00480921" w:rsidRPr="009D3D52" w:rsidRDefault="00E468A5" w:rsidP="00286239">
      <w:pPr>
        <w:pStyle w:val="Heading1"/>
        <w:numPr>
          <w:ilvl w:val="0"/>
          <w:numId w:val="7"/>
        </w:numPr>
        <w:rPr>
          <w:rFonts w:ascii="Arial" w:hAnsi="Arial" w:cs="Arial"/>
          <w:sz w:val="20"/>
          <w:szCs w:val="20"/>
        </w:rPr>
      </w:pPr>
      <w:r w:rsidRPr="009D3D52">
        <w:rPr>
          <w:rFonts w:ascii="Arial" w:hAnsi="Arial" w:cs="Arial"/>
          <w:sz w:val="20"/>
          <w:szCs w:val="20"/>
        </w:rPr>
        <w:t>Yhteydenotot</w:t>
      </w:r>
    </w:p>
    <w:p w14:paraId="0F6CBB01" w14:textId="0D31D97D" w:rsidR="004E24CD" w:rsidRPr="009D3D52" w:rsidRDefault="007D6297" w:rsidP="004E24CD">
      <w:pPr>
        <w:rPr>
          <w:rFonts w:ascii="Arial" w:hAnsi="Arial" w:cs="Arial"/>
          <w:sz w:val="20"/>
          <w:szCs w:val="20"/>
        </w:rPr>
      </w:pPr>
      <w:r w:rsidRPr="00954D6E">
        <w:rPr>
          <w:rFonts w:ascii="Arial" w:hAnsi="Arial" w:cs="Arial"/>
          <w:sz w:val="20"/>
          <w:szCs w:val="20"/>
        </w:rPr>
        <w:t>Rekisteröidyn oikeuksien käyttämistä koskevat pyynnöt, kysymykset tästä tietosuojaselosteesta</w:t>
      </w:r>
      <w:r w:rsidRPr="00954D6E" w:rsidDel="00AC0044">
        <w:rPr>
          <w:rFonts w:ascii="Arial" w:hAnsi="Arial" w:cs="Arial"/>
          <w:sz w:val="20"/>
          <w:szCs w:val="20"/>
        </w:rPr>
        <w:t xml:space="preserve"> </w:t>
      </w:r>
      <w:r w:rsidRPr="00954D6E">
        <w:rPr>
          <w:rFonts w:ascii="Arial" w:hAnsi="Arial" w:cs="Arial"/>
          <w:sz w:val="20"/>
          <w:szCs w:val="20"/>
        </w:rPr>
        <w:t>ja muut yhteyden</w:t>
      </w:r>
      <w:r w:rsidR="00326973">
        <w:rPr>
          <w:rFonts w:ascii="Arial" w:hAnsi="Arial" w:cs="Arial"/>
          <w:sz w:val="20"/>
          <w:szCs w:val="20"/>
        </w:rPr>
        <w:t>otot tulee tehdä sähköpostitse tietosuojavastaavalle</w:t>
      </w:r>
      <w:r w:rsidRPr="00954D6E">
        <w:rPr>
          <w:rFonts w:ascii="Arial" w:hAnsi="Arial" w:cs="Arial"/>
          <w:sz w:val="20"/>
          <w:szCs w:val="20"/>
        </w:rPr>
        <w:t>.</w:t>
      </w:r>
    </w:p>
    <w:p w14:paraId="0DDE8E37" w14:textId="315B6D74" w:rsidR="001F0875" w:rsidRPr="009D3D52" w:rsidRDefault="001F0875" w:rsidP="00286239">
      <w:pPr>
        <w:pStyle w:val="Heading1"/>
        <w:numPr>
          <w:ilvl w:val="0"/>
          <w:numId w:val="7"/>
        </w:numPr>
        <w:rPr>
          <w:rFonts w:ascii="Arial" w:hAnsi="Arial" w:cs="Arial"/>
          <w:sz w:val="20"/>
          <w:szCs w:val="20"/>
        </w:rPr>
      </w:pPr>
      <w:r w:rsidRPr="009D3D52">
        <w:rPr>
          <w:rFonts w:ascii="Arial" w:hAnsi="Arial" w:cs="Arial"/>
          <w:sz w:val="20"/>
          <w:szCs w:val="20"/>
        </w:rPr>
        <w:t>Muutokset tähän tietosuojaselosteeseen</w:t>
      </w:r>
    </w:p>
    <w:p w14:paraId="04683BEA" w14:textId="41408BFB" w:rsidR="001F0875" w:rsidRPr="009D3D52" w:rsidRDefault="001F0875" w:rsidP="00D26CAF">
      <w:pPr>
        <w:rPr>
          <w:rFonts w:ascii="Arial" w:hAnsi="Arial" w:cs="Arial"/>
          <w:sz w:val="20"/>
          <w:szCs w:val="20"/>
          <w:lang w:eastAsia="fi-FI"/>
        </w:rPr>
      </w:pPr>
      <w:r w:rsidRPr="009D3D52">
        <w:rPr>
          <w:rFonts w:ascii="Arial" w:hAnsi="Arial" w:cs="Arial"/>
          <w:sz w:val="20"/>
          <w:szCs w:val="20"/>
          <w:lang w:eastAsia="fi-FI"/>
        </w:rPr>
        <w:t xml:space="preserve">Tätä tietosuojaselostetta voidaan päivittää aika ajoin esimerkiksi lainsäädännön muuttuessa.  Tämä tietosuojaseloste on viimeksi päivitetty </w:t>
      </w:r>
      <w:r w:rsidR="00C3487D">
        <w:rPr>
          <w:rFonts w:ascii="Arial" w:hAnsi="Arial" w:cs="Arial"/>
          <w:sz w:val="20"/>
          <w:szCs w:val="20"/>
          <w:lang w:eastAsia="fi-FI"/>
        </w:rPr>
        <w:t>3.10.2017</w:t>
      </w:r>
      <w:bookmarkStart w:id="0" w:name="_GoBack"/>
      <w:bookmarkEnd w:id="0"/>
      <w:r w:rsidRPr="009D3D52">
        <w:rPr>
          <w:rFonts w:ascii="Arial" w:hAnsi="Arial" w:cs="Arial"/>
          <w:sz w:val="20"/>
          <w:szCs w:val="20"/>
          <w:lang w:eastAsia="fi-FI"/>
        </w:rPr>
        <w:t>.</w:t>
      </w:r>
    </w:p>
    <w:p w14:paraId="1B82CFBD" w14:textId="77777777" w:rsidR="001F0875" w:rsidRPr="009D3D52" w:rsidRDefault="001F0875" w:rsidP="006D3E41">
      <w:pPr>
        <w:spacing w:after="0"/>
        <w:rPr>
          <w:rFonts w:ascii="Arial" w:hAnsi="Arial" w:cs="Arial"/>
          <w:sz w:val="20"/>
          <w:szCs w:val="20"/>
        </w:rPr>
      </w:pPr>
    </w:p>
    <w:sectPr w:rsidR="001F0875" w:rsidRPr="009D3D5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4C70" w14:textId="77777777" w:rsidR="00B13233" w:rsidRDefault="00B13233" w:rsidP="00B13233">
      <w:pPr>
        <w:spacing w:after="0" w:line="240" w:lineRule="auto"/>
      </w:pPr>
      <w:r>
        <w:separator/>
      </w:r>
    </w:p>
  </w:endnote>
  <w:endnote w:type="continuationSeparator" w:id="0">
    <w:p w14:paraId="45489790" w14:textId="77777777" w:rsidR="00B13233" w:rsidRDefault="00B13233" w:rsidP="00B1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C5A1" w14:textId="77777777" w:rsidR="00614E4F" w:rsidRDefault="00614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437"/>
      <w:docPartObj>
        <w:docPartGallery w:val="Page Numbers (Bottom of Page)"/>
        <w:docPartUnique/>
      </w:docPartObj>
    </w:sdtPr>
    <w:sdtEndPr>
      <w:rPr>
        <w:rFonts w:ascii="Arial" w:hAnsi="Arial" w:cs="Arial"/>
        <w:sz w:val="20"/>
      </w:rPr>
    </w:sdtEndPr>
    <w:sdtContent>
      <w:p w14:paraId="53BEB6DB" w14:textId="5B6EDD25" w:rsidR="00BE08B0" w:rsidRPr="00257AF9" w:rsidRDefault="00BE08B0" w:rsidP="00BE08B0">
        <w:pPr>
          <w:pStyle w:val="Footer"/>
          <w:jc w:val="right"/>
          <w:rPr>
            <w:rFonts w:ascii="Arial" w:hAnsi="Arial" w:cs="Arial"/>
            <w:sz w:val="20"/>
          </w:rPr>
        </w:pPr>
        <w:r w:rsidRPr="00257AF9">
          <w:rPr>
            <w:rFonts w:ascii="Arial" w:hAnsi="Arial" w:cs="Arial"/>
            <w:sz w:val="20"/>
          </w:rPr>
          <w:fldChar w:fldCharType="begin"/>
        </w:r>
        <w:r w:rsidRPr="00257AF9">
          <w:rPr>
            <w:rFonts w:ascii="Arial" w:hAnsi="Arial" w:cs="Arial"/>
            <w:sz w:val="20"/>
          </w:rPr>
          <w:instrText>PAGE   \* MERGEFORMAT</w:instrText>
        </w:r>
        <w:r w:rsidRPr="00257AF9">
          <w:rPr>
            <w:rFonts w:ascii="Arial" w:hAnsi="Arial" w:cs="Arial"/>
            <w:sz w:val="20"/>
          </w:rPr>
          <w:fldChar w:fldCharType="separate"/>
        </w:r>
        <w:r w:rsidR="00C3487D">
          <w:rPr>
            <w:rFonts w:ascii="Arial" w:hAnsi="Arial" w:cs="Arial"/>
            <w:noProof/>
            <w:sz w:val="20"/>
          </w:rPr>
          <w:t>2</w:t>
        </w:r>
        <w:r w:rsidRPr="00257AF9">
          <w:rPr>
            <w:rFonts w:ascii="Arial" w:hAnsi="Arial" w:cs="Arial"/>
            <w:sz w:val="20"/>
          </w:rPr>
          <w:fldChar w:fldCharType="end"/>
        </w:r>
        <w:r w:rsidRPr="00257AF9">
          <w:rPr>
            <w:rFonts w:ascii="Arial" w:hAnsi="Arial" w:cs="Arial"/>
            <w:sz w:val="20"/>
          </w:rPr>
          <w:t>/</w:t>
        </w:r>
        <w:r w:rsidRPr="00257AF9">
          <w:rPr>
            <w:rFonts w:ascii="Arial" w:hAnsi="Arial" w:cs="Arial"/>
            <w:sz w:val="20"/>
          </w:rPr>
          <w:fldChar w:fldCharType="begin"/>
        </w:r>
        <w:r w:rsidRPr="00257AF9">
          <w:rPr>
            <w:rFonts w:ascii="Arial" w:hAnsi="Arial" w:cs="Arial"/>
            <w:sz w:val="20"/>
          </w:rPr>
          <w:instrText xml:space="preserve"> NUMPAGES   \* MERGEFORMAT </w:instrText>
        </w:r>
        <w:r w:rsidRPr="00257AF9">
          <w:rPr>
            <w:rFonts w:ascii="Arial" w:hAnsi="Arial" w:cs="Arial"/>
            <w:sz w:val="20"/>
          </w:rPr>
          <w:fldChar w:fldCharType="separate"/>
        </w:r>
        <w:r w:rsidR="00C3487D">
          <w:rPr>
            <w:rFonts w:ascii="Arial" w:hAnsi="Arial" w:cs="Arial"/>
            <w:noProof/>
            <w:sz w:val="20"/>
          </w:rPr>
          <w:t>3</w:t>
        </w:r>
        <w:r w:rsidRPr="00257AF9">
          <w:rPr>
            <w:rFonts w:ascii="Arial" w:hAnsi="Arial" w:cs="Arial"/>
            <w:noProof/>
            <w:sz w:val="20"/>
          </w:rPr>
          <w:fldChar w:fldCharType="end"/>
        </w:r>
      </w:p>
    </w:sdtContent>
  </w:sdt>
  <w:p w14:paraId="53461FD7" w14:textId="77777777" w:rsidR="00B13233" w:rsidRPr="00CE13F4" w:rsidRDefault="00B13233" w:rsidP="00CE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5A79" w14:textId="77777777" w:rsidR="00614E4F" w:rsidRDefault="0061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C25A" w14:textId="77777777" w:rsidR="00B13233" w:rsidRDefault="00B13233" w:rsidP="00B13233">
      <w:pPr>
        <w:spacing w:after="0" w:line="240" w:lineRule="auto"/>
      </w:pPr>
      <w:r>
        <w:separator/>
      </w:r>
    </w:p>
  </w:footnote>
  <w:footnote w:type="continuationSeparator" w:id="0">
    <w:p w14:paraId="547DEC1E" w14:textId="77777777" w:rsidR="00B13233" w:rsidRDefault="00B13233" w:rsidP="00B1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1497" w14:textId="77777777" w:rsidR="00614E4F" w:rsidRDefault="0061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4B69" w14:textId="43401E3B" w:rsidR="00FB0B23" w:rsidRPr="00FB0B23" w:rsidRDefault="00FB0B23">
    <w:pPr>
      <w:pStyle w:val="Header"/>
      <w:rPr>
        <w:rFonts w:ascii="Arial" w:hAnsi="Arial" w:cs="Arial"/>
        <w:sz w:val="20"/>
      </w:rPr>
    </w:pPr>
    <w:r w:rsidRPr="00FB0B23">
      <w:rPr>
        <w:rFonts w:ascii="Arial" w:hAnsi="Arial" w:cs="Arial"/>
        <w:sz w:val="20"/>
      </w:rPr>
      <w:t>Versio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E30D" w14:textId="77777777" w:rsidR="00614E4F" w:rsidRDefault="0061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B0D"/>
    <w:multiLevelType w:val="hybridMultilevel"/>
    <w:tmpl w:val="20828DD0"/>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310A4F"/>
    <w:multiLevelType w:val="hybridMultilevel"/>
    <w:tmpl w:val="6344B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5D1E40"/>
    <w:multiLevelType w:val="hybridMultilevel"/>
    <w:tmpl w:val="603E8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B70213"/>
    <w:multiLevelType w:val="hybridMultilevel"/>
    <w:tmpl w:val="97EE3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C43B72"/>
    <w:multiLevelType w:val="hybridMultilevel"/>
    <w:tmpl w:val="9F76045E"/>
    <w:lvl w:ilvl="0" w:tplc="9856ADC8">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5" w15:restartNumberingAfterBreak="0">
    <w:nsid w:val="4B036934"/>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BD31F3A"/>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6182138"/>
    <w:multiLevelType w:val="hybridMultilevel"/>
    <w:tmpl w:val="2E8E45F6"/>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B25674A"/>
    <w:multiLevelType w:val="hybridMultilevel"/>
    <w:tmpl w:val="92929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7B30C8"/>
    <w:multiLevelType w:val="hybridMultilevel"/>
    <w:tmpl w:val="63CAC9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1"/>
  </w:num>
  <w:num w:numId="6">
    <w:abstractNumId w:val="5"/>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doNotTrackFormatting/>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Nze0MDYzNTYwNTNX0lEKTi0uzszPAykwrAUAIrZ1kiwAAAA="/>
  </w:docVars>
  <w:rsids>
    <w:rsidRoot w:val="002B5ABD"/>
    <w:rsid w:val="000036B1"/>
    <w:rsid w:val="00050FDC"/>
    <w:rsid w:val="00051EE3"/>
    <w:rsid w:val="00064C2F"/>
    <w:rsid w:val="0006514A"/>
    <w:rsid w:val="0008295F"/>
    <w:rsid w:val="00087258"/>
    <w:rsid w:val="0009717D"/>
    <w:rsid w:val="000C5800"/>
    <w:rsid w:val="000D174C"/>
    <w:rsid w:val="000E4F9C"/>
    <w:rsid w:val="00124FAE"/>
    <w:rsid w:val="00130764"/>
    <w:rsid w:val="00131600"/>
    <w:rsid w:val="00152829"/>
    <w:rsid w:val="00157C92"/>
    <w:rsid w:val="001818F0"/>
    <w:rsid w:val="00190892"/>
    <w:rsid w:val="00193534"/>
    <w:rsid w:val="001C71B6"/>
    <w:rsid w:val="001F0875"/>
    <w:rsid w:val="00212FEF"/>
    <w:rsid w:val="002147F2"/>
    <w:rsid w:val="00217058"/>
    <w:rsid w:val="00234FF4"/>
    <w:rsid w:val="002466F4"/>
    <w:rsid w:val="0028089E"/>
    <w:rsid w:val="002826B3"/>
    <w:rsid w:val="00286239"/>
    <w:rsid w:val="00295AE0"/>
    <w:rsid w:val="002A1665"/>
    <w:rsid w:val="002B5896"/>
    <w:rsid w:val="002B5ABD"/>
    <w:rsid w:val="002F0B77"/>
    <w:rsid w:val="00312E83"/>
    <w:rsid w:val="00316B52"/>
    <w:rsid w:val="0032528C"/>
    <w:rsid w:val="00326973"/>
    <w:rsid w:val="00331C6B"/>
    <w:rsid w:val="00345804"/>
    <w:rsid w:val="00352AD4"/>
    <w:rsid w:val="00357851"/>
    <w:rsid w:val="00367FE6"/>
    <w:rsid w:val="00376C94"/>
    <w:rsid w:val="00382E0C"/>
    <w:rsid w:val="003D0732"/>
    <w:rsid w:val="004155C2"/>
    <w:rsid w:val="00434DA0"/>
    <w:rsid w:val="00455118"/>
    <w:rsid w:val="00480921"/>
    <w:rsid w:val="00483000"/>
    <w:rsid w:val="00490FCB"/>
    <w:rsid w:val="004A209A"/>
    <w:rsid w:val="004E24CD"/>
    <w:rsid w:val="004E5BC9"/>
    <w:rsid w:val="004E6AB3"/>
    <w:rsid w:val="0051450A"/>
    <w:rsid w:val="0057094C"/>
    <w:rsid w:val="00591B84"/>
    <w:rsid w:val="00594085"/>
    <w:rsid w:val="005964A5"/>
    <w:rsid w:val="005E1D80"/>
    <w:rsid w:val="00613663"/>
    <w:rsid w:val="00614E4F"/>
    <w:rsid w:val="0068036E"/>
    <w:rsid w:val="006D3E41"/>
    <w:rsid w:val="006F2783"/>
    <w:rsid w:val="006F6064"/>
    <w:rsid w:val="007121D9"/>
    <w:rsid w:val="00730668"/>
    <w:rsid w:val="00737DAF"/>
    <w:rsid w:val="00741566"/>
    <w:rsid w:val="007B207D"/>
    <w:rsid w:val="007B5FB2"/>
    <w:rsid w:val="007D6297"/>
    <w:rsid w:val="007E69F4"/>
    <w:rsid w:val="007F16E1"/>
    <w:rsid w:val="007F288A"/>
    <w:rsid w:val="0080791B"/>
    <w:rsid w:val="00824C35"/>
    <w:rsid w:val="00825FFA"/>
    <w:rsid w:val="00830322"/>
    <w:rsid w:val="008365E7"/>
    <w:rsid w:val="00843731"/>
    <w:rsid w:val="00843789"/>
    <w:rsid w:val="00853048"/>
    <w:rsid w:val="008818AA"/>
    <w:rsid w:val="008C796E"/>
    <w:rsid w:val="008D70CD"/>
    <w:rsid w:val="00930EB0"/>
    <w:rsid w:val="0093563B"/>
    <w:rsid w:val="00955030"/>
    <w:rsid w:val="009563A7"/>
    <w:rsid w:val="00973131"/>
    <w:rsid w:val="00993556"/>
    <w:rsid w:val="009B6DDB"/>
    <w:rsid w:val="009D3D52"/>
    <w:rsid w:val="009E0F76"/>
    <w:rsid w:val="009E5DD8"/>
    <w:rsid w:val="009F2EB0"/>
    <w:rsid w:val="00A2175E"/>
    <w:rsid w:val="00A74008"/>
    <w:rsid w:val="00A87F30"/>
    <w:rsid w:val="00AB03DE"/>
    <w:rsid w:val="00AB29B2"/>
    <w:rsid w:val="00AC32E5"/>
    <w:rsid w:val="00AC4B44"/>
    <w:rsid w:val="00AD2D81"/>
    <w:rsid w:val="00AE6FC8"/>
    <w:rsid w:val="00AF4878"/>
    <w:rsid w:val="00B12AC5"/>
    <w:rsid w:val="00B13233"/>
    <w:rsid w:val="00B34683"/>
    <w:rsid w:val="00B457A1"/>
    <w:rsid w:val="00B47838"/>
    <w:rsid w:val="00B624C8"/>
    <w:rsid w:val="00B93CA9"/>
    <w:rsid w:val="00BA299A"/>
    <w:rsid w:val="00BC42D8"/>
    <w:rsid w:val="00BE08B0"/>
    <w:rsid w:val="00BE2919"/>
    <w:rsid w:val="00BE6945"/>
    <w:rsid w:val="00BF5AE3"/>
    <w:rsid w:val="00C076BF"/>
    <w:rsid w:val="00C257EC"/>
    <w:rsid w:val="00C3487D"/>
    <w:rsid w:val="00C416B6"/>
    <w:rsid w:val="00C519A8"/>
    <w:rsid w:val="00C72DD8"/>
    <w:rsid w:val="00C77CDB"/>
    <w:rsid w:val="00C811D8"/>
    <w:rsid w:val="00CB0D8B"/>
    <w:rsid w:val="00CE13F4"/>
    <w:rsid w:val="00CF1D33"/>
    <w:rsid w:val="00D022A5"/>
    <w:rsid w:val="00D061D2"/>
    <w:rsid w:val="00D20C2A"/>
    <w:rsid w:val="00D26CAF"/>
    <w:rsid w:val="00D96442"/>
    <w:rsid w:val="00DD0398"/>
    <w:rsid w:val="00DE68E6"/>
    <w:rsid w:val="00DF7AF4"/>
    <w:rsid w:val="00E2481D"/>
    <w:rsid w:val="00E468A5"/>
    <w:rsid w:val="00E75E49"/>
    <w:rsid w:val="00EA0619"/>
    <w:rsid w:val="00EA5141"/>
    <w:rsid w:val="00EB4EB2"/>
    <w:rsid w:val="00EC4789"/>
    <w:rsid w:val="00F06BE6"/>
    <w:rsid w:val="00F74177"/>
    <w:rsid w:val="00FB0998"/>
    <w:rsid w:val="00FB0B23"/>
    <w:rsid w:val="00FB5B38"/>
    <w:rsid w:val="00FB5E97"/>
    <w:rsid w:val="00FC4BD2"/>
    <w:rsid w:val="00FE27AE"/>
    <w:rsid w:val="00FF0C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6DF44B"/>
  <w15:chartTrackingRefBased/>
  <w15:docId w15:val="{D575F12A-0233-48B2-9B3E-0EAE4A78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AF"/>
    <w:pPr>
      <w:ind w:left="431"/>
      <w:jc w:val="both"/>
    </w:pPr>
  </w:style>
  <w:style w:type="paragraph" w:styleId="Heading1">
    <w:name w:val="heading 1"/>
    <w:basedOn w:val="Heading2"/>
    <w:next w:val="Normal"/>
    <w:link w:val="Heading1Char"/>
    <w:uiPriority w:val="9"/>
    <w:qFormat/>
    <w:rsid w:val="002B5896"/>
    <w:pPr>
      <w:numPr>
        <w:ilvl w:val="0"/>
      </w:numPr>
      <w:outlineLvl w:val="0"/>
    </w:pPr>
  </w:style>
  <w:style w:type="paragraph" w:styleId="Heading2">
    <w:name w:val="heading 2"/>
    <w:basedOn w:val="Normal"/>
    <w:next w:val="Normal"/>
    <w:link w:val="Heading2Char"/>
    <w:uiPriority w:val="9"/>
    <w:unhideWhenUsed/>
    <w:qFormat/>
    <w:rsid w:val="00B13233"/>
    <w:pPr>
      <w:keepNext/>
      <w:keepLines/>
      <w:numPr>
        <w:ilvl w:val="1"/>
        <w:numId w:val="6"/>
      </w:numPr>
      <w:spacing w:before="40" w:after="2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2B589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589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589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589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589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589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589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896"/>
    <w:rPr>
      <w:rFonts w:asciiTheme="majorHAnsi" w:eastAsiaTheme="majorEastAsia" w:hAnsiTheme="majorHAnsi" w:cstheme="majorBidi"/>
      <w:b/>
      <w:sz w:val="26"/>
      <w:szCs w:val="26"/>
    </w:rPr>
  </w:style>
  <w:style w:type="character" w:customStyle="1" w:styleId="Heading2Char">
    <w:name w:val="Heading 2 Char"/>
    <w:basedOn w:val="DefaultParagraphFont"/>
    <w:link w:val="Heading2"/>
    <w:uiPriority w:val="9"/>
    <w:rsid w:val="00B13233"/>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367FE6"/>
    <w:rPr>
      <w:color w:val="0563C1" w:themeColor="hyperlink"/>
      <w:u w:val="single"/>
    </w:rPr>
  </w:style>
  <w:style w:type="character" w:styleId="CommentReference">
    <w:name w:val="annotation reference"/>
    <w:basedOn w:val="DefaultParagraphFont"/>
    <w:uiPriority w:val="99"/>
    <w:semiHidden/>
    <w:unhideWhenUsed/>
    <w:rsid w:val="00382E0C"/>
    <w:rPr>
      <w:sz w:val="16"/>
      <w:szCs w:val="16"/>
    </w:rPr>
  </w:style>
  <w:style w:type="paragraph" w:styleId="CommentText">
    <w:name w:val="annotation text"/>
    <w:basedOn w:val="Normal"/>
    <w:link w:val="CommentTextChar"/>
    <w:uiPriority w:val="99"/>
    <w:semiHidden/>
    <w:unhideWhenUsed/>
    <w:rsid w:val="00382E0C"/>
    <w:pPr>
      <w:spacing w:line="240" w:lineRule="auto"/>
    </w:pPr>
    <w:rPr>
      <w:sz w:val="20"/>
      <w:szCs w:val="20"/>
    </w:rPr>
  </w:style>
  <w:style w:type="character" w:customStyle="1" w:styleId="CommentTextChar">
    <w:name w:val="Comment Text Char"/>
    <w:basedOn w:val="DefaultParagraphFont"/>
    <w:link w:val="CommentText"/>
    <w:uiPriority w:val="99"/>
    <w:semiHidden/>
    <w:rsid w:val="00382E0C"/>
    <w:rPr>
      <w:sz w:val="20"/>
      <w:szCs w:val="20"/>
    </w:rPr>
  </w:style>
  <w:style w:type="paragraph" w:styleId="CommentSubject">
    <w:name w:val="annotation subject"/>
    <w:basedOn w:val="CommentText"/>
    <w:next w:val="CommentText"/>
    <w:link w:val="CommentSubjectChar"/>
    <w:uiPriority w:val="99"/>
    <w:semiHidden/>
    <w:unhideWhenUsed/>
    <w:rsid w:val="00382E0C"/>
    <w:rPr>
      <w:b/>
      <w:bCs/>
    </w:rPr>
  </w:style>
  <w:style w:type="character" w:customStyle="1" w:styleId="CommentSubjectChar">
    <w:name w:val="Comment Subject Char"/>
    <w:basedOn w:val="CommentTextChar"/>
    <w:link w:val="CommentSubject"/>
    <w:uiPriority w:val="99"/>
    <w:semiHidden/>
    <w:rsid w:val="00382E0C"/>
    <w:rPr>
      <w:b/>
      <w:bCs/>
      <w:sz w:val="20"/>
      <w:szCs w:val="20"/>
    </w:rPr>
  </w:style>
  <w:style w:type="paragraph" w:styleId="BalloonText">
    <w:name w:val="Balloon Text"/>
    <w:basedOn w:val="Normal"/>
    <w:link w:val="BalloonTextChar"/>
    <w:uiPriority w:val="99"/>
    <w:semiHidden/>
    <w:unhideWhenUsed/>
    <w:rsid w:val="0038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0C"/>
    <w:rPr>
      <w:rFonts w:ascii="Segoe UI" w:hAnsi="Segoe UI" w:cs="Segoe UI"/>
      <w:sz w:val="18"/>
      <w:szCs w:val="18"/>
    </w:rPr>
  </w:style>
  <w:style w:type="paragraph" w:styleId="ListParagraph">
    <w:name w:val="List Paragraph"/>
    <w:basedOn w:val="Normal"/>
    <w:uiPriority w:val="34"/>
    <w:qFormat/>
    <w:rsid w:val="00B34683"/>
    <w:pPr>
      <w:ind w:left="720"/>
      <w:contextualSpacing/>
    </w:pPr>
  </w:style>
  <w:style w:type="paragraph" w:styleId="NoSpacing">
    <w:name w:val="No Spacing"/>
    <w:uiPriority w:val="1"/>
    <w:qFormat/>
    <w:rsid w:val="00490FCB"/>
    <w:pPr>
      <w:spacing w:after="0" w:line="240" w:lineRule="auto"/>
    </w:pPr>
  </w:style>
  <w:style w:type="paragraph" w:styleId="Header">
    <w:name w:val="header"/>
    <w:basedOn w:val="Normal"/>
    <w:link w:val="HeaderChar"/>
    <w:uiPriority w:val="99"/>
    <w:unhideWhenUsed/>
    <w:rsid w:val="00B132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3233"/>
  </w:style>
  <w:style w:type="paragraph" w:styleId="Footer">
    <w:name w:val="footer"/>
    <w:basedOn w:val="Normal"/>
    <w:link w:val="FooterChar"/>
    <w:uiPriority w:val="99"/>
    <w:unhideWhenUsed/>
    <w:rsid w:val="00B132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3233"/>
  </w:style>
  <w:style w:type="paragraph" w:styleId="Title">
    <w:name w:val="Title"/>
    <w:basedOn w:val="Heading1"/>
    <w:next w:val="Normal"/>
    <w:link w:val="TitleChar"/>
    <w:uiPriority w:val="10"/>
    <w:qFormat/>
    <w:rsid w:val="002B5896"/>
    <w:pPr>
      <w:numPr>
        <w:numId w:val="0"/>
      </w:numPr>
    </w:pPr>
    <w:rPr>
      <w:sz w:val="32"/>
      <w:szCs w:val="32"/>
    </w:rPr>
  </w:style>
  <w:style w:type="character" w:customStyle="1" w:styleId="TitleChar">
    <w:name w:val="Title Char"/>
    <w:basedOn w:val="DefaultParagraphFont"/>
    <w:link w:val="Title"/>
    <w:uiPriority w:val="10"/>
    <w:rsid w:val="002B5896"/>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semiHidden/>
    <w:rsid w:val="002B58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B58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B58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58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58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5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5896"/>
    <w:rPr>
      <w:rFonts w:asciiTheme="majorHAnsi" w:eastAsiaTheme="majorEastAsia" w:hAnsiTheme="majorHAnsi" w:cstheme="majorBidi"/>
      <w:i/>
      <w:iCs/>
      <w:color w:val="272727" w:themeColor="text1" w:themeTint="D8"/>
      <w:sz w:val="21"/>
      <w:szCs w:val="21"/>
    </w:rPr>
  </w:style>
  <w:style w:type="table" w:customStyle="1" w:styleId="TaulukkoRuudukko11">
    <w:name w:val="Taulukko Ruudukko11"/>
    <w:basedOn w:val="TableNormal"/>
    <w:next w:val="TableGrid"/>
    <w:rsid w:val="00FB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unimi.sukunimi@maestro.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tunimi.sukunimi@maestro.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801</Words>
  <Characters>6497</Characters>
  <Application>Microsoft Office Word</Application>
  <DocSecurity>0</DocSecurity>
  <Lines>54</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Joona Kokkola</dc:creator>
  <cp:keywords/>
  <dc:description/>
  <cp:lastModifiedBy>Joona Kokkola</cp:lastModifiedBy>
  <cp:revision>3</cp:revision>
  <dcterms:created xsi:type="dcterms:W3CDTF">2017-10-03T05:46:00Z</dcterms:created>
  <dcterms:modified xsi:type="dcterms:W3CDTF">2017-10-03T05:56:00Z</dcterms:modified>
</cp:coreProperties>
</file>